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E73035" w14:textId="77777777" w:rsidR="009B1414" w:rsidRDefault="009B1414" w:rsidP="009B1414">
      <w:pPr>
        <w:rPr>
          <w:rFonts w:ascii="Cavolini" w:hAnsi="Cavolini" w:cs="Cavolini"/>
          <w:sz w:val="36"/>
          <w:szCs w:val="36"/>
        </w:rPr>
      </w:pPr>
      <w:r>
        <w:rPr>
          <w:noProof/>
        </w:rPr>
        <w:drawing>
          <wp:inline distT="0" distB="0" distL="0" distR="0" wp14:anchorId="094E805C" wp14:editId="239EEDD7">
            <wp:extent cx="1193800" cy="517014"/>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93800" cy="517014"/>
                    </a:xfrm>
                    <a:prstGeom prst="rect">
                      <a:avLst/>
                    </a:prstGeom>
                  </pic:spPr>
                </pic:pic>
              </a:graphicData>
            </a:graphic>
          </wp:inline>
        </w:drawing>
      </w:r>
      <w:r>
        <w:t xml:space="preserve">                   </w:t>
      </w:r>
      <w:r w:rsidRPr="7A845FAD">
        <w:rPr>
          <w:rFonts w:ascii="Cavolini" w:hAnsi="Cavolini" w:cs="Cavolini"/>
          <w:sz w:val="36"/>
          <w:szCs w:val="36"/>
        </w:rPr>
        <w:t xml:space="preserve">Sacred Heart Primary CVA         </w:t>
      </w:r>
      <w:r>
        <w:rPr>
          <w:noProof/>
        </w:rPr>
        <w:drawing>
          <wp:inline distT="0" distB="0" distL="0" distR="0" wp14:anchorId="23170F39" wp14:editId="46AFC770">
            <wp:extent cx="542441" cy="66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2441" cy="666750"/>
                    </a:xfrm>
                    <a:prstGeom prst="rect">
                      <a:avLst/>
                    </a:prstGeom>
                  </pic:spPr>
                </pic:pic>
              </a:graphicData>
            </a:graphic>
          </wp:inline>
        </w:drawing>
      </w:r>
    </w:p>
    <w:p w14:paraId="6A311E51" w14:textId="77777777" w:rsidR="009B1414" w:rsidRDefault="009B1414" w:rsidP="009B1414">
      <w:pPr>
        <w:jc w:val="center"/>
      </w:pPr>
      <w:bookmarkStart w:id="0" w:name="_Hlk120211717"/>
      <w:bookmarkEnd w:id="0"/>
      <w:r>
        <w:rPr>
          <w:noProof/>
        </w:rPr>
        <w:drawing>
          <wp:inline distT="0" distB="0" distL="0" distR="0" wp14:anchorId="6082E356" wp14:editId="1858374E">
            <wp:extent cx="2038350" cy="221359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051953" cy="2228365"/>
                    </a:xfrm>
                    <a:prstGeom prst="rect">
                      <a:avLst/>
                    </a:prstGeom>
                  </pic:spPr>
                </pic:pic>
              </a:graphicData>
            </a:graphic>
          </wp:inline>
        </w:drawing>
      </w:r>
    </w:p>
    <w:p w14:paraId="79650B0C" w14:textId="1C30EC05" w:rsidR="009B1414" w:rsidRDefault="009B1414" w:rsidP="009B1414">
      <w:pPr>
        <w:jc w:val="center"/>
        <w:rPr>
          <w:rFonts w:ascii="Cavolini" w:hAnsi="Cavolini" w:cs="Cavolini"/>
          <w:sz w:val="72"/>
        </w:rPr>
      </w:pPr>
      <w:r w:rsidRPr="0022158A">
        <w:rPr>
          <w:rFonts w:ascii="Cavolini" w:hAnsi="Cavolini" w:cs="Cavolini"/>
          <w:sz w:val="72"/>
        </w:rPr>
        <w:t xml:space="preserve">Our </w:t>
      </w:r>
      <w:r>
        <w:rPr>
          <w:rFonts w:ascii="Cavolini" w:hAnsi="Cavolini" w:cs="Cavolini"/>
          <w:sz w:val="72"/>
        </w:rPr>
        <w:t>Modern Foreign Language</w:t>
      </w:r>
      <w:r w:rsidR="00E04118">
        <w:rPr>
          <w:rFonts w:ascii="Cavolini" w:hAnsi="Cavolini" w:cs="Cavolini"/>
          <w:sz w:val="72"/>
        </w:rPr>
        <w:t xml:space="preserve"> Policy</w:t>
      </w:r>
    </w:p>
    <w:p w14:paraId="3465D4B4" w14:textId="77777777" w:rsidR="009B1414" w:rsidRDefault="009B1414" w:rsidP="009B1414">
      <w:pPr>
        <w:jc w:val="center"/>
        <w:rPr>
          <w:rFonts w:ascii="Cavolini" w:hAnsi="Cavolini" w:cs="Cavolini"/>
          <w:sz w:val="72"/>
        </w:rPr>
      </w:pPr>
      <w:r>
        <w:rPr>
          <w:noProof/>
        </w:rPr>
        <mc:AlternateContent>
          <mc:Choice Requires="wps">
            <w:drawing>
              <wp:anchor distT="0" distB="0" distL="114300" distR="114300" simplePos="0" relativeHeight="251659264" behindDoc="0" locked="0" layoutInCell="1" allowOverlap="1" wp14:anchorId="0B4E75BE" wp14:editId="5C07BBA9">
                <wp:simplePos x="0" y="0"/>
                <wp:positionH relativeFrom="column">
                  <wp:posOffset>107950</wp:posOffset>
                </wp:positionH>
                <wp:positionV relativeFrom="paragraph">
                  <wp:posOffset>2966720</wp:posOffset>
                </wp:positionV>
                <wp:extent cx="4208444" cy="2085975"/>
                <wp:effectExtent l="0" t="0" r="1905" b="9525"/>
                <wp:wrapNone/>
                <wp:docPr id="5" name="Text Box 5"/>
                <wp:cNvGraphicFramePr/>
                <a:graphic xmlns:a="http://schemas.openxmlformats.org/drawingml/2006/main">
                  <a:graphicData uri="http://schemas.microsoft.com/office/word/2010/wordprocessingShape">
                    <wps:wsp>
                      <wps:cNvSpPr txBox="1"/>
                      <wps:spPr>
                        <a:xfrm>
                          <a:off x="0" y="0"/>
                          <a:ext cx="4208444" cy="2085975"/>
                        </a:xfrm>
                        <a:prstGeom prst="rect">
                          <a:avLst/>
                        </a:prstGeom>
                        <a:solidFill>
                          <a:schemeClr val="lt1"/>
                        </a:solidFill>
                        <a:ln w="6350">
                          <a:noFill/>
                        </a:ln>
                      </wps:spPr>
                      <wps:txbx>
                        <w:txbxContent>
                          <w:p w14:paraId="3FDD0862" w14:textId="77777777" w:rsidR="009B1414" w:rsidRPr="009B1414" w:rsidRDefault="009B1414" w:rsidP="009B1414">
                            <w:pPr>
                              <w:jc w:val="center"/>
                              <w:rPr>
                                <w:rStyle w:val="eop"/>
                                <w:rFonts w:ascii="Arial" w:hAnsi="Arial" w:cs="Arial"/>
                                <w:color w:val="202124"/>
                                <w:shd w:val="clear" w:color="auto" w:fill="FFFFFF"/>
                              </w:rPr>
                            </w:pPr>
                            <w:r w:rsidRPr="009B1414">
                              <w:rPr>
                                <w:rStyle w:val="normaltextrun"/>
                                <w:rFonts w:ascii="Arial" w:hAnsi="Arial" w:cs="Arial"/>
                                <w:bCs/>
                                <w:color w:val="202124"/>
                                <w:shd w:val="clear" w:color="auto" w:fill="FFFFFF"/>
                              </w:rPr>
                              <w:t>All languages, aside from English, which are spoken and used in different countries around the world</w:t>
                            </w:r>
                            <w:r w:rsidRPr="009B1414">
                              <w:rPr>
                                <w:rStyle w:val="normaltextrun"/>
                                <w:rFonts w:ascii="Arial" w:hAnsi="Arial" w:cs="Arial"/>
                                <w:color w:val="202124"/>
                                <w:shd w:val="clear" w:color="auto" w:fill="FFFFFF"/>
                              </w:rPr>
                              <w:t xml:space="preserve">. The term 'Modern Languages' is used to distinguish between the languages spoken today and 'Classical </w:t>
                            </w:r>
                            <w:proofErr w:type="gramStart"/>
                            <w:r w:rsidRPr="009B1414">
                              <w:rPr>
                                <w:rStyle w:val="normaltextrun"/>
                                <w:rFonts w:ascii="Arial" w:hAnsi="Arial" w:cs="Arial"/>
                                <w:color w:val="202124"/>
                                <w:shd w:val="clear" w:color="auto" w:fill="FFFFFF"/>
                              </w:rPr>
                              <w:t>languages'</w:t>
                            </w:r>
                            <w:proofErr w:type="gramEnd"/>
                            <w:r w:rsidRPr="009B1414">
                              <w:rPr>
                                <w:rStyle w:val="normaltextrun"/>
                                <w:rFonts w:ascii="Arial" w:hAnsi="Arial" w:cs="Arial"/>
                                <w:color w:val="202124"/>
                                <w:shd w:val="clear" w:color="auto" w:fill="FFFFFF"/>
                              </w:rPr>
                              <w:t>.</w:t>
                            </w:r>
                          </w:p>
                          <w:p w14:paraId="1D976A8D" w14:textId="77777777" w:rsidR="009B1414" w:rsidRPr="009B1414" w:rsidRDefault="009B1414" w:rsidP="009B1414">
                            <w:pPr>
                              <w:shd w:val="clear" w:color="auto" w:fill="FFFFFF"/>
                              <w:spacing w:before="300" w:after="0" w:line="240" w:lineRule="auto"/>
                              <w:jc w:val="center"/>
                              <w:outlineLvl w:val="2"/>
                              <w:rPr>
                                <w:rFonts w:ascii="Arial" w:eastAsia="Times New Roman" w:hAnsi="Arial" w:cs="Arial"/>
                                <w:bCs/>
                                <w:lang w:eastAsia="en-GB"/>
                              </w:rPr>
                            </w:pPr>
                            <w:r w:rsidRPr="009B1414">
                              <w:rPr>
                                <w:rFonts w:ascii="Arial" w:eastAsia="Times New Roman" w:hAnsi="Arial" w:cs="Arial"/>
                                <w:bCs/>
                                <w:lang w:eastAsia="en-GB"/>
                              </w:rPr>
                              <w:t>Research shows that learning a second language boosts problem-solving, critical-thinking, and listening skills, in addition to improving memory, concentration, and the ability to multitask. Children proficient in other languages also show signs of enhanced creativity and mental flexibility.</w:t>
                            </w:r>
                          </w:p>
                          <w:p w14:paraId="54DF599F" w14:textId="77777777" w:rsidR="009B1414" w:rsidRPr="009D6213" w:rsidRDefault="009B1414" w:rsidP="009B1414">
                            <w:pPr>
                              <w:jc w:val="center"/>
                              <w:rPr>
                                <w:rFonts w:ascii="Cavolini" w:hAnsi="Cavolini" w:cs="Cavolini"/>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4E75BE" id="_x0000_t202" coordsize="21600,21600" o:spt="202" path="m,l,21600r21600,l21600,xe">
                <v:stroke joinstyle="miter"/>
                <v:path gradientshapeok="t" o:connecttype="rect"/>
              </v:shapetype>
              <v:shape id="Text Box 5" o:spid="_x0000_s1026" type="#_x0000_t202" style="position:absolute;left:0;text-align:left;margin-left:8.5pt;margin-top:233.6pt;width:331.35pt;height:16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" fillcolor="white [3201]" stroked="f" strokeweight=".5pt">
                <v:textbox>
                  <w:txbxContent>
                    <w:p w14:paraId="3FDD0862" w14:textId="77777777" w:rsidR="009B1414" w:rsidRPr="009B1414" w:rsidRDefault="009B1414" w:rsidP="009B1414">
                      <w:pPr>
                        <w:jc w:val="center"/>
                        <w:rPr>
                          <w:rStyle w:val="eop"/>
                          <w:rFonts w:ascii="Arial" w:hAnsi="Arial" w:cs="Arial"/>
                          <w:color w:val="202124"/>
                          <w:shd w:val="clear" w:color="auto" w:fill="FFFFFF"/>
                        </w:rPr>
                      </w:pPr>
                      <w:r w:rsidRPr="009B1414">
                        <w:rPr>
                          <w:rStyle w:val="normaltextrun"/>
                          <w:rFonts w:ascii="Arial" w:hAnsi="Arial" w:cs="Arial"/>
                          <w:bCs/>
                          <w:color w:val="202124"/>
                          <w:shd w:val="clear" w:color="auto" w:fill="FFFFFF"/>
                        </w:rPr>
                        <w:t>All languages, aside from English, which are spoken and used in different countries around the world</w:t>
                      </w:r>
                      <w:r w:rsidRPr="009B1414">
                        <w:rPr>
                          <w:rStyle w:val="normaltextrun"/>
                          <w:rFonts w:ascii="Arial" w:hAnsi="Arial" w:cs="Arial"/>
                          <w:color w:val="202124"/>
                          <w:shd w:val="clear" w:color="auto" w:fill="FFFFFF"/>
                        </w:rPr>
                        <w:t xml:space="preserve">. The term 'Modern Languages' is used to distinguish between the languages spoken today and 'Classical </w:t>
                      </w:r>
                      <w:proofErr w:type="gramStart"/>
                      <w:r w:rsidRPr="009B1414">
                        <w:rPr>
                          <w:rStyle w:val="normaltextrun"/>
                          <w:rFonts w:ascii="Arial" w:hAnsi="Arial" w:cs="Arial"/>
                          <w:color w:val="202124"/>
                          <w:shd w:val="clear" w:color="auto" w:fill="FFFFFF"/>
                        </w:rPr>
                        <w:t>languages'</w:t>
                      </w:r>
                      <w:proofErr w:type="gramEnd"/>
                      <w:r w:rsidRPr="009B1414">
                        <w:rPr>
                          <w:rStyle w:val="normaltextrun"/>
                          <w:rFonts w:ascii="Arial" w:hAnsi="Arial" w:cs="Arial"/>
                          <w:color w:val="202124"/>
                          <w:shd w:val="clear" w:color="auto" w:fill="FFFFFF"/>
                        </w:rPr>
                        <w:t>.</w:t>
                      </w:r>
                    </w:p>
                    <w:p w14:paraId="1D976A8D" w14:textId="77777777" w:rsidR="009B1414" w:rsidRPr="009B1414" w:rsidRDefault="009B1414" w:rsidP="009B1414">
                      <w:pPr>
                        <w:shd w:val="clear" w:color="auto" w:fill="FFFFFF"/>
                        <w:spacing w:before="300" w:after="0" w:line="240" w:lineRule="auto"/>
                        <w:jc w:val="center"/>
                        <w:outlineLvl w:val="2"/>
                        <w:rPr>
                          <w:rFonts w:ascii="Arial" w:eastAsia="Times New Roman" w:hAnsi="Arial" w:cs="Arial"/>
                          <w:bCs/>
                          <w:lang w:eastAsia="en-GB"/>
                        </w:rPr>
                      </w:pPr>
                      <w:r w:rsidRPr="009B1414">
                        <w:rPr>
                          <w:rFonts w:ascii="Arial" w:eastAsia="Times New Roman" w:hAnsi="Arial" w:cs="Arial"/>
                          <w:bCs/>
                          <w:lang w:eastAsia="en-GB"/>
                        </w:rPr>
                        <w:t>Research shows that learning a second language boosts problem-solving, critical-thinking, and listening skills, in addition to improving memory, concentration, and the ability to multitask. Children proficient in other languages also show signs of enhanced creativity and mental flexibility.</w:t>
                      </w:r>
                    </w:p>
                    <w:p w14:paraId="54DF599F" w14:textId="77777777" w:rsidR="009B1414" w:rsidRPr="009D6213" w:rsidRDefault="009B1414" w:rsidP="009B1414">
                      <w:pPr>
                        <w:jc w:val="center"/>
                        <w:rPr>
                          <w:rFonts w:ascii="Cavolini" w:hAnsi="Cavolini" w:cs="Cavolini"/>
                          <w:sz w:val="24"/>
                        </w:rPr>
                      </w:pPr>
                    </w:p>
                  </w:txbxContent>
                </v:textbox>
              </v:shape>
            </w:pict>
          </mc:Fallback>
        </mc:AlternateContent>
      </w:r>
      <w:r>
        <w:rPr>
          <w:rFonts w:ascii="Cavolini" w:hAnsi="Cavolini" w:cs="Cavolini"/>
          <w:noProof/>
          <w:sz w:val="72"/>
        </w:rPr>
        <w:drawing>
          <wp:inline distT="0" distB="0" distL="0" distR="0" wp14:anchorId="2FB720BB" wp14:editId="1F6F73B6">
            <wp:extent cx="2863850" cy="2184400"/>
            <wp:effectExtent l="0" t="0" r="0" b="6350"/>
            <wp:docPr id="4" name="Picture 4" descr="C:\Users\chornsby\AppData\Local\Microsoft\Windows\INetCache\Content.MSO\3BF8B9C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ornsby\AppData\Local\Microsoft\Windows\INetCache\Content.MSO\3BF8B9C3.tm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63850" cy="2184400"/>
                    </a:xfrm>
                    <a:prstGeom prst="rect">
                      <a:avLst/>
                    </a:prstGeom>
                    <a:noFill/>
                    <a:ln>
                      <a:noFill/>
                    </a:ln>
                  </pic:spPr>
                </pic:pic>
              </a:graphicData>
            </a:graphic>
          </wp:inline>
        </w:drawing>
      </w:r>
      <w:r>
        <w:rPr>
          <w:rFonts w:ascii="Cavolini" w:hAnsi="Cavolini" w:cs="Cavolini"/>
          <w:color w:val="000000"/>
          <w:sz w:val="72"/>
          <w:szCs w:val="72"/>
          <w:shd w:val="clear" w:color="auto" w:fill="FFFFFF"/>
        </w:rPr>
        <w:br/>
      </w:r>
    </w:p>
    <w:p w14:paraId="419DD548" w14:textId="77777777" w:rsidR="009B1414" w:rsidRDefault="009B1414" w:rsidP="009B1414">
      <w:pPr>
        <w:jc w:val="center"/>
      </w:pPr>
    </w:p>
    <w:p w14:paraId="5F0C0777" w14:textId="77777777" w:rsidR="009B1414" w:rsidRDefault="009B1414" w:rsidP="009B1414">
      <w:pPr>
        <w:jc w:val="center"/>
      </w:pPr>
      <w:r>
        <w:rPr>
          <w:noProof/>
        </w:rPr>
        <mc:AlternateContent>
          <mc:Choice Requires="wps">
            <w:drawing>
              <wp:anchor distT="0" distB="0" distL="114300" distR="114300" simplePos="0" relativeHeight="251660288" behindDoc="0" locked="0" layoutInCell="1" allowOverlap="1" wp14:anchorId="11B6D56D" wp14:editId="2E2674F0">
                <wp:simplePos x="0" y="0"/>
                <wp:positionH relativeFrom="column">
                  <wp:posOffset>4235450</wp:posOffset>
                </wp:positionH>
                <wp:positionV relativeFrom="paragraph">
                  <wp:posOffset>76835</wp:posOffset>
                </wp:positionV>
                <wp:extent cx="2279650" cy="1911350"/>
                <wp:effectExtent l="0" t="0" r="6350" b="0"/>
                <wp:wrapNone/>
                <wp:docPr id="6" name="Text Box 6"/>
                <wp:cNvGraphicFramePr/>
                <a:graphic xmlns:a="http://schemas.openxmlformats.org/drawingml/2006/main">
                  <a:graphicData uri="http://schemas.microsoft.com/office/word/2010/wordprocessingShape">
                    <wps:wsp>
                      <wps:cNvSpPr txBox="1"/>
                      <wps:spPr>
                        <a:xfrm>
                          <a:off x="0" y="0"/>
                          <a:ext cx="2279650" cy="1911350"/>
                        </a:xfrm>
                        <a:prstGeom prst="rect">
                          <a:avLst/>
                        </a:prstGeom>
                        <a:solidFill>
                          <a:schemeClr val="lt1"/>
                        </a:solidFill>
                        <a:ln w="6350">
                          <a:noFill/>
                        </a:ln>
                      </wps:spPr>
                      <wps:txbx>
                        <w:txbxContent>
                          <w:p w14:paraId="5778E827" w14:textId="77777777" w:rsidR="009B1414" w:rsidRPr="009D6213" w:rsidRDefault="009B1414" w:rsidP="009B1414">
                            <w:pPr>
                              <w:jc w:val="center"/>
                              <w:rPr>
                                <w:rFonts w:ascii="Cavolini" w:hAnsi="Cavolini" w:cs="Cavolini"/>
                                <w:sz w:val="32"/>
                              </w:rPr>
                            </w:pPr>
                            <w:r w:rsidRPr="009D6213">
                              <w:rPr>
                                <w:rFonts w:ascii="Cavolini" w:hAnsi="Cavolini" w:cs="Cavolini"/>
                                <w:sz w:val="32"/>
                              </w:rPr>
                              <w:t xml:space="preserve">The Patron Saint of </w:t>
                            </w:r>
                            <w:r>
                              <w:rPr>
                                <w:rFonts w:ascii="Cavolini" w:hAnsi="Cavolini" w:cs="Cavolini"/>
                                <w:sz w:val="32"/>
                              </w:rPr>
                              <w:t>history</w:t>
                            </w:r>
                            <w:r w:rsidRPr="009D6213">
                              <w:rPr>
                                <w:rFonts w:ascii="Cavolini" w:hAnsi="Cavolini" w:cs="Cavolini"/>
                                <w:sz w:val="32"/>
                              </w:rPr>
                              <w:t xml:space="preserve"> is:</w:t>
                            </w:r>
                          </w:p>
                          <w:p w14:paraId="546EFD01" w14:textId="77777777" w:rsidR="009B1414" w:rsidRPr="00EE78D4" w:rsidRDefault="009B1414" w:rsidP="009B1414">
                            <w:pPr>
                              <w:jc w:val="center"/>
                              <w:rPr>
                                <w:rFonts w:ascii="Cavolini" w:hAnsi="Cavolini" w:cs="Cavolini"/>
                                <w:sz w:val="40"/>
                              </w:rPr>
                            </w:pPr>
                            <w:r w:rsidRPr="00EE78D4">
                              <w:rPr>
                                <w:rFonts w:ascii="Cavolini" w:hAnsi="Cavolini" w:cs="Cavolini"/>
                                <w:bCs/>
                                <w:color w:val="202124"/>
                                <w:sz w:val="36"/>
                                <w:szCs w:val="28"/>
                                <w:shd w:val="clear" w:color="auto" w:fill="FFFFFF"/>
                              </w:rPr>
                              <w:t>Saint </w:t>
                            </w:r>
                            <w:r>
                              <w:rPr>
                                <w:rFonts w:ascii="Cavolini" w:hAnsi="Cavolini" w:cs="Cavolini"/>
                                <w:bCs/>
                                <w:color w:val="202124"/>
                                <w:sz w:val="36"/>
                                <w:szCs w:val="28"/>
                                <w:shd w:val="clear" w:color="auto" w:fill="FFFFFF"/>
                              </w:rPr>
                              <w:t>Jerome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6D56D" id="Text Box 6" o:spid="_x0000_s1027" type="#_x0000_t202" style="position:absolute;left:0;text-align:left;margin-left:333.5pt;margin-top:6.05pt;width:179.5pt;height:15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" fillcolor="white [3201]" stroked="f" strokeweight=".5pt">
                <v:textbox>
                  <w:txbxContent>
                    <w:p w14:paraId="5778E827" w14:textId="77777777" w:rsidR="009B1414" w:rsidRPr="009D6213" w:rsidRDefault="009B1414" w:rsidP="009B1414">
                      <w:pPr>
                        <w:jc w:val="center"/>
                        <w:rPr>
                          <w:rFonts w:ascii="Cavolini" w:hAnsi="Cavolini" w:cs="Cavolini"/>
                          <w:sz w:val="32"/>
                        </w:rPr>
                      </w:pPr>
                      <w:r w:rsidRPr="009D6213">
                        <w:rPr>
                          <w:rFonts w:ascii="Cavolini" w:hAnsi="Cavolini" w:cs="Cavolini"/>
                          <w:sz w:val="32"/>
                        </w:rPr>
                        <w:t xml:space="preserve">The Patron Saint of </w:t>
                      </w:r>
                      <w:r>
                        <w:rPr>
                          <w:rFonts w:ascii="Cavolini" w:hAnsi="Cavolini" w:cs="Cavolini"/>
                          <w:sz w:val="32"/>
                        </w:rPr>
                        <w:t>history</w:t>
                      </w:r>
                      <w:r w:rsidRPr="009D6213">
                        <w:rPr>
                          <w:rFonts w:ascii="Cavolini" w:hAnsi="Cavolini" w:cs="Cavolini"/>
                          <w:sz w:val="32"/>
                        </w:rPr>
                        <w:t xml:space="preserve"> is:</w:t>
                      </w:r>
                    </w:p>
                    <w:p w14:paraId="546EFD01" w14:textId="77777777" w:rsidR="009B1414" w:rsidRPr="00EE78D4" w:rsidRDefault="009B1414" w:rsidP="009B1414">
                      <w:pPr>
                        <w:jc w:val="center"/>
                        <w:rPr>
                          <w:rFonts w:ascii="Cavolini" w:hAnsi="Cavolini" w:cs="Cavolini"/>
                          <w:sz w:val="40"/>
                        </w:rPr>
                      </w:pPr>
                      <w:r w:rsidRPr="00EE78D4">
                        <w:rPr>
                          <w:rFonts w:ascii="Cavolini" w:hAnsi="Cavolini" w:cs="Cavolini"/>
                          <w:bCs/>
                          <w:color w:val="202124"/>
                          <w:sz w:val="36"/>
                          <w:szCs w:val="28"/>
                          <w:shd w:val="clear" w:color="auto" w:fill="FFFFFF"/>
                        </w:rPr>
                        <w:t>Saint </w:t>
                      </w:r>
                      <w:r>
                        <w:rPr>
                          <w:rFonts w:ascii="Cavolini" w:hAnsi="Cavolini" w:cs="Cavolini"/>
                          <w:bCs/>
                          <w:color w:val="202124"/>
                          <w:sz w:val="36"/>
                          <w:szCs w:val="28"/>
                          <w:shd w:val="clear" w:color="auto" w:fill="FFFFFF"/>
                        </w:rPr>
                        <w:t>Jerome</w:t>
                      </w:r>
                    </w:p>
                  </w:txbxContent>
                </v:textbox>
              </v:shape>
            </w:pict>
          </mc:Fallback>
        </mc:AlternateContent>
      </w:r>
    </w:p>
    <w:p w14:paraId="6B87580A" w14:textId="77777777" w:rsidR="009B1414" w:rsidRDefault="009B1414" w:rsidP="009B1414"/>
    <w:p w14:paraId="4249627B" w14:textId="77777777" w:rsidR="009B1414" w:rsidRPr="009D6213" w:rsidRDefault="009B1414" w:rsidP="009B1414"/>
    <w:p w14:paraId="1453E36D" w14:textId="77777777" w:rsidR="009B1414" w:rsidRPr="009D6213" w:rsidRDefault="009B1414" w:rsidP="009B1414"/>
    <w:p w14:paraId="71487ECC" w14:textId="77777777" w:rsidR="009B1414" w:rsidRPr="009D6213" w:rsidRDefault="009B1414" w:rsidP="009B1414"/>
    <w:p w14:paraId="05354CC7" w14:textId="77777777" w:rsidR="009B1414" w:rsidRPr="009D6213" w:rsidRDefault="009B1414" w:rsidP="009B1414"/>
    <w:p w14:paraId="68CF1AB9" w14:textId="77777777" w:rsidR="009B1414" w:rsidRDefault="009B1414"/>
    <w:p w14:paraId="6C412064" w14:textId="77777777" w:rsidR="009B1414" w:rsidRDefault="00813195" w:rsidP="009B1414">
      <w:pPr>
        <w:tabs>
          <w:tab w:val="left" w:pos="9070"/>
        </w:tabs>
      </w:pPr>
      <w:r>
        <w:rPr>
          <w:noProof/>
        </w:rPr>
        <w:lastRenderedPageBreak/>
        <mc:AlternateContent>
          <mc:Choice Requires="wps">
            <w:drawing>
              <wp:anchor distT="0" distB="0" distL="114300" distR="114300" simplePos="0" relativeHeight="251663360" behindDoc="0" locked="0" layoutInCell="1" allowOverlap="1" wp14:anchorId="1460F9D3" wp14:editId="675CD6F0">
                <wp:simplePos x="0" y="0"/>
                <wp:positionH relativeFrom="column">
                  <wp:posOffset>3327400</wp:posOffset>
                </wp:positionH>
                <wp:positionV relativeFrom="paragraph">
                  <wp:posOffset>25400</wp:posOffset>
                </wp:positionV>
                <wp:extent cx="3308350" cy="2946400"/>
                <wp:effectExtent l="0" t="0" r="6350" b="6350"/>
                <wp:wrapNone/>
                <wp:docPr id="8" name="Text Box 8"/>
                <wp:cNvGraphicFramePr/>
                <a:graphic xmlns:a="http://schemas.openxmlformats.org/drawingml/2006/main">
                  <a:graphicData uri="http://schemas.microsoft.com/office/word/2010/wordprocessingShape">
                    <wps:wsp>
                      <wps:cNvSpPr txBox="1"/>
                      <wps:spPr>
                        <a:xfrm>
                          <a:off x="0" y="0"/>
                          <a:ext cx="3308350" cy="2946400"/>
                        </a:xfrm>
                        <a:prstGeom prst="rect">
                          <a:avLst/>
                        </a:prstGeom>
                        <a:solidFill>
                          <a:schemeClr val="lt1"/>
                        </a:solidFill>
                        <a:ln w="6350">
                          <a:noFill/>
                        </a:ln>
                      </wps:spPr>
                      <wps:txbx>
                        <w:txbxContent>
                          <w:p w14:paraId="5C08DE12" w14:textId="77777777" w:rsidR="009B1414" w:rsidRDefault="00813195" w:rsidP="009B1414">
                            <w:r>
                              <w:rPr>
                                <w:noProof/>
                              </w:rPr>
                              <w:drawing>
                                <wp:inline distT="0" distB="0" distL="0" distR="0" wp14:anchorId="5C2B541B" wp14:editId="05466B4D">
                                  <wp:extent cx="3175000" cy="2901950"/>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75000" cy="29019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0F9D3" id="Text Box 8" o:spid="_x0000_s1028" type="#_x0000_t202" style="position:absolute;margin-left:262pt;margin-top:2pt;width:260.5pt;height:23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" fillcolor="white [3201]" stroked="f" strokeweight=".5pt">
                <v:textbox>
                  <w:txbxContent>
                    <w:p w14:paraId="5C08DE12" w14:textId="77777777" w:rsidR="009B1414" w:rsidRDefault="00813195" w:rsidP="009B1414">
                      <w:r>
                        <w:rPr>
                          <w:noProof/>
                        </w:rPr>
                        <w:drawing>
                          <wp:inline distT="0" distB="0" distL="0" distR="0" wp14:anchorId="5C2B541B" wp14:editId="05466B4D">
                            <wp:extent cx="3175000" cy="2901950"/>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75000" cy="2901950"/>
                                    </a:xfrm>
                                    <a:prstGeom prst="rect">
                                      <a:avLst/>
                                    </a:prstGeom>
                                    <a:noFill/>
                                    <a:ln>
                                      <a:noFill/>
                                    </a:ln>
                                  </pic:spPr>
                                </pic:pic>
                              </a:graphicData>
                            </a:graphic>
                          </wp:inline>
                        </w:drawing>
                      </w:r>
                    </w:p>
                  </w:txbxContent>
                </v:textbox>
              </v:shape>
            </w:pict>
          </mc:Fallback>
        </mc:AlternateContent>
      </w:r>
      <w:r w:rsidR="009B1414">
        <w:tab/>
      </w:r>
    </w:p>
    <w:p w14:paraId="19849FD4" w14:textId="41611BC6" w:rsidR="009B1414" w:rsidRDefault="009B1414" w:rsidP="009B1414">
      <w:pPr>
        <w:tabs>
          <w:tab w:val="left" w:pos="9070"/>
        </w:tabs>
      </w:pPr>
      <w:r>
        <w:rPr>
          <w:noProof/>
        </w:rPr>
        <mc:AlternateContent>
          <mc:Choice Requires="wps">
            <w:drawing>
              <wp:anchor distT="0" distB="0" distL="114300" distR="114300" simplePos="0" relativeHeight="251662336" behindDoc="0" locked="0" layoutInCell="1" allowOverlap="1" wp14:anchorId="6FAE935F" wp14:editId="728B1220">
                <wp:simplePos x="0" y="0"/>
                <wp:positionH relativeFrom="column">
                  <wp:posOffset>-6350</wp:posOffset>
                </wp:positionH>
                <wp:positionV relativeFrom="paragraph">
                  <wp:posOffset>12700</wp:posOffset>
                </wp:positionV>
                <wp:extent cx="3441700" cy="2292350"/>
                <wp:effectExtent l="0" t="0" r="6350" b="0"/>
                <wp:wrapNone/>
                <wp:docPr id="7" name="Text Box 7"/>
                <wp:cNvGraphicFramePr/>
                <a:graphic xmlns:a="http://schemas.openxmlformats.org/drawingml/2006/main">
                  <a:graphicData uri="http://schemas.microsoft.com/office/word/2010/wordprocessingShape">
                    <wps:wsp>
                      <wps:cNvSpPr txBox="1"/>
                      <wps:spPr>
                        <a:xfrm>
                          <a:off x="0" y="0"/>
                          <a:ext cx="3441700" cy="2292350"/>
                        </a:xfrm>
                        <a:prstGeom prst="rect">
                          <a:avLst/>
                        </a:prstGeom>
                        <a:solidFill>
                          <a:schemeClr val="lt1"/>
                        </a:solidFill>
                        <a:ln w="6350">
                          <a:noFill/>
                        </a:ln>
                      </wps:spPr>
                      <wps:txbx>
                        <w:txbxContent>
                          <w:p w14:paraId="2FE6DF17" w14:textId="77777777" w:rsidR="009B1414" w:rsidRDefault="009B1414" w:rsidP="009B1414">
                            <w:r>
                              <w:rPr>
                                <w:noProof/>
                              </w:rPr>
                              <w:drawing>
                                <wp:inline distT="0" distB="0" distL="0" distR="0" wp14:anchorId="798F1421" wp14:editId="010427CF">
                                  <wp:extent cx="3282950" cy="22326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02736" cy="224611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E935F" id="Text Box 7" o:spid="_x0000_s1029" type="#_x0000_t202" style="position:absolute;margin-left:-.5pt;margin-top:1pt;width:271pt;height:18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" fillcolor="white [3201]" stroked="f" strokeweight=".5pt">
                <v:textbox>
                  <w:txbxContent>
                    <w:p w14:paraId="2FE6DF17" w14:textId="77777777" w:rsidR="009B1414" w:rsidRDefault="009B1414" w:rsidP="009B1414">
                      <w:r>
                        <w:rPr>
                          <w:noProof/>
                        </w:rPr>
                        <w:drawing>
                          <wp:inline distT="0" distB="0" distL="0" distR="0" wp14:anchorId="798F1421" wp14:editId="010427CF">
                            <wp:extent cx="3282950" cy="22326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02736" cy="2246116"/>
                                    </a:xfrm>
                                    <a:prstGeom prst="rect">
                                      <a:avLst/>
                                    </a:prstGeom>
                                  </pic:spPr>
                                </pic:pic>
                              </a:graphicData>
                            </a:graphic>
                          </wp:inline>
                        </w:drawing>
                      </w:r>
                    </w:p>
                  </w:txbxContent>
                </v:textbox>
              </v:shape>
            </w:pict>
          </mc:Fallback>
        </mc:AlternateContent>
      </w:r>
    </w:p>
    <w:p w14:paraId="0FF45977" w14:textId="77777777" w:rsidR="009B1414" w:rsidRDefault="009B1414" w:rsidP="009B1414"/>
    <w:p w14:paraId="2C18EEB7" w14:textId="77777777" w:rsidR="009B1414" w:rsidRDefault="009B1414" w:rsidP="009B1414"/>
    <w:p w14:paraId="538ABD11" w14:textId="77777777" w:rsidR="009B1414" w:rsidRDefault="009B1414" w:rsidP="009B1414"/>
    <w:p w14:paraId="0C84262C" w14:textId="77777777" w:rsidR="009B1414" w:rsidRDefault="009B1414" w:rsidP="009B1414"/>
    <w:p w14:paraId="44B9162A" w14:textId="15F68426" w:rsidR="009B1414" w:rsidRDefault="009B1414" w:rsidP="009B1414"/>
    <w:p w14:paraId="0B941B3C" w14:textId="77777777" w:rsidR="009B1414" w:rsidRDefault="009B1414" w:rsidP="009B1414"/>
    <w:p w14:paraId="4BE57555" w14:textId="77777777" w:rsidR="009B1414" w:rsidRDefault="009B1414" w:rsidP="009B1414"/>
    <w:p w14:paraId="3CD321FC" w14:textId="77777777" w:rsidR="009B1414" w:rsidRDefault="009B1414" w:rsidP="009B1414">
      <w:r>
        <w:rPr>
          <w:noProof/>
        </w:rPr>
        <mc:AlternateContent>
          <mc:Choice Requires="wps">
            <w:drawing>
              <wp:anchor distT="0" distB="0" distL="114300" distR="114300" simplePos="0" relativeHeight="251664384" behindDoc="0" locked="0" layoutInCell="1" allowOverlap="1" wp14:anchorId="3AA80207" wp14:editId="5A62AA7F">
                <wp:simplePos x="0" y="0"/>
                <wp:positionH relativeFrom="column">
                  <wp:posOffset>0</wp:posOffset>
                </wp:positionH>
                <wp:positionV relativeFrom="paragraph">
                  <wp:posOffset>0</wp:posOffset>
                </wp:positionV>
                <wp:extent cx="3437263" cy="683046"/>
                <wp:effectExtent l="0" t="0" r="0" b="3175"/>
                <wp:wrapNone/>
                <wp:docPr id="13" name="Text Box 13"/>
                <wp:cNvGraphicFramePr/>
                <a:graphic xmlns:a="http://schemas.openxmlformats.org/drawingml/2006/main">
                  <a:graphicData uri="http://schemas.microsoft.com/office/word/2010/wordprocessingShape">
                    <wps:wsp>
                      <wps:cNvSpPr txBox="1"/>
                      <wps:spPr>
                        <a:xfrm>
                          <a:off x="0" y="0"/>
                          <a:ext cx="3437263" cy="683046"/>
                        </a:xfrm>
                        <a:prstGeom prst="rect">
                          <a:avLst/>
                        </a:prstGeom>
                        <a:solidFill>
                          <a:schemeClr val="lt1"/>
                        </a:solidFill>
                        <a:ln w="6350">
                          <a:noFill/>
                        </a:ln>
                      </wps:spPr>
                      <wps:txbx>
                        <w:txbxContent>
                          <w:p w14:paraId="4C13189E" w14:textId="77777777" w:rsidR="009B1414" w:rsidRPr="00EE78D4" w:rsidRDefault="009B1414" w:rsidP="009B1414">
                            <w:pPr>
                              <w:jc w:val="center"/>
                              <w:rPr>
                                <w:rFonts w:ascii="Cavolini" w:hAnsi="Cavolini" w:cs="Cavolini"/>
                              </w:rPr>
                            </w:pPr>
                            <w:r w:rsidRPr="00EE78D4">
                              <w:rPr>
                                <w:rFonts w:ascii="Cavolini" w:hAnsi="Cavolini" w:cs="Cavolini"/>
                                <w:sz w:val="52"/>
                              </w:rPr>
                              <w:t>Our Intent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A80207" id="Text Box 13" o:spid="_x0000_s1030" type="#_x0000_t202" style="position:absolute;margin-left:0;margin-top:0;width:270.65pt;height:53.8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" fillcolor="white [3201]" stroked="f" strokeweight=".5pt">
                <v:textbox>
                  <w:txbxContent>
                    <w:p w14:paraId="4C13189E" w14:textId="77777777" w:rsidR="009B1414" w:rsidRPr="00EE78D4" w:rsidRDefault="009B1414" w:rsidP="009B1414">
                      <w:pPr>
                        <w:jc w:val="center"/>
                        <w:rPr>
                          <w:rFonts w:ascii="Cavolini" w:hAnsi="Cavolini" w:cs="Cavolini"/>
                        </w:rPr>
                      </w:pPr>
                      <w:r w:rsidRPr="00EE78D4">
                        <w:rPr>
                          <w:rFonts w:ascii="Cavolini" w:hAnsi="Cavolini" w:cs="Cavolini"/>
                          <w:sz w:val="52"/>
                        </w:rPr>
                        <w:t>Our Intent</w:t>
                      </w:r>
                    </w:p>
                  </w:txbxContent>
                </v:textbox>
              </v:shape>
            </w:pict>
          </mc:Fallback>
        </mc:AlternateContent>
      </w:r>
    </w:p>
    <w:p w14:paraId="0ACB8DCD" w14:textId="77777777" w:rsidR="009B1414" w:rsidRDefault="009B1414" w:rsidP="009B1414">
      <w:r>
        <w:rPr>
          <w:noProof/>
        </w:rPr>
        <mc:AlternateContent>
          <mc:Choice Requires="wps">
            <w:drawing>
              <wp:anchor distT="0" distB="0" distL="114300" distR="114300" simplePos="0" relativeHeight="251665408" behindDoc="0" locked="0" layoutInCell="1" allowOverlap="1" wp14:anchorId="1633AFD1" wp14:editId="57ECAB0F">
                <wp:simplePos x="0" y="0"/>
                <wp:positionH relativeFrom="margin">
                  <wp:align>left</wp:align>
                </wp:positionH>
                <wp:positionV relativeFrom="paragraph">
                  <wp:posOffset>255270</wp:posOffset>
                </wp:positionV>
                <wp:extent cx="6604000" cy="5530850"/>
                <wp:effectExtent l="0" t="0" r="6350" b="0"/>
                <wp:wrapNone/>
                <wp:docPr id="11" name="Text Box 11"/>
                <wp:cNvGraphicFramePr/>
                <a:graphic xmlns:a="http://schemas.openxmlformats.org/drawingml/2006/main">
                  <a:graphicData uri="http://schemas.microsoft.com/office/word/2010/wordprocessingShape">
                    <wps:wsp>
                      <wps:cNvSpPr txBox="1"/>
                      <wps:spPr>
                        <a:xfrm>
                          <a:off x="0" y="0"/>
                          <a:ext cx="6604000" cy="5530850"/>
                        </a:xfrm>
                        <a:prstGeom prst="rect">
                          <a:avLst/>
                        </a:prstGeom>
                        <a:solidFill>
                          <a:schemeClr val="lt1"/>
                        </a:solidFill>
                        <a:ln w="6350">
                          <a:noFill/>
                        </a:ln>
                      </wps:spPr>
                      <wps:txbx>
                        <w:txbxContent>
                          <w:p w14:paraId="21FD9799" w14:textId="77777777" w:rsidR="009B1414" w:rsidRPr="009B1414" w:rsidRDefault="009B1414" w:rsidP="009B1414">
                            <w:pPr>
                              <w:jc w:val="both"/>
                              <w:rPr>
                                <w:sz w:val="28"/>
                                <w:szCs w:val="28"/>
                              </w:rPr>
                            </w:pPr>
                            <w:r w:rsidRPr="009B1414">
                              <w:rPr>
                                <w:sz w:val="28"/>
                                <w:szCs w:val="28"/>
                              </w:rPr>
                              <w:t>Sacred Heart CVA intends to use the Language Angels scheme of work, with supplementary resources to ensure we offer a relevant, broad,</w:t>
                            </w:r>
                            <w:r>
                              <w:rPr>
                                <w:sz w:val="28"/>
                                <w:szCs w:val="28"/>
                              </w:rPr>
                              <w:t xml:space="preserve"> </w:t>
                            </w:r>
                            <w:proofErr w:type="gramStart"/>
                            <w:r>
                              <w:rPr>
                                <w:sz w:val="28"/>
                                <w:szCs w:val="28"/>
                              </w:rPr>
                              <w:t xml:space="preserve">progressive, </w:t>
                            </w:r>
                            <w:r w:rsidRPr="009B1414">
                              <w:rPr>
                                <w:sz w:val="28"/>
                                <w:szCs w:val="28"/>
                              </w:rPr>
                              <w:t xml:space="preserve"> vibrant</w:t>
                            </w:r>
                            <w:proofErr w:type="gramEnd"/>
                            <w:r w:rsidRPr="009B1414">
                              <w:rPr>
                                <w:sz w:val="28"/>
                                <w:szCs w:val="28"/>
                              </w:rPr>
                              <w:t xml:space="preserve"> and ambitious foreign languages curriculum that will inspire and excite our pupils using a wide variety of topics and themes interleaved to complement other areas of our curriculum. All pupils will be expected to achieve their full potential by encouraging high expectations and excellent standards in their foreign language learning - the ultimate aim being that pupils will feel willing and able to continue studying languages beyond </w:t>
                            </w:r>
                            <w:r>
                              <w:rPr>
                                <w:sz w:val="28"/>
                                <w:szCs w:val="28"/>
                              </w:rPr>
                              <w:t>K</w:t>
                            </w:r>
                            <w:r w:rsidRPr="009B1414">
                              <w:rPr>
                                <w:sz w:val="28"/>
                                <w:szCs w:val="28"/>
                              </w:rPr>
                              <w:t xml:space="preserve">ey </w:t>
                            </w:r>
                            <w:r>
                              <w:rPr>
                                <w:sz w:val="28"/>
                                <w:szCs w:val="28"/>
                              </w:rPr>
                              <w:t>S</w:t>
                            </w:r>
                            <w:r w:rsidRPr="009B1414">
                              <w:rPr>
                                <w:sz w:val="28"/>
                                <w:szCs w:val="28"/>
                              </w:rPr>
                              <w:t>tage 2. </w:t>
                            </w:r>
                          </w:p>
                          <w:p w14:paraId="18AD8AAC" w14:textId="77777777" w:rsidR="009B1414" w:rsidRPr="009B1414" w:rsidRDefault="009B1414" w:rsidP="009B1414">
                            <w:pPr>
                              <w:jc w:val="both"/>
                              <w:rPr>
                                <w:sz w:val="28"/>
                                <w:szCs w:val="28"/>
                              </w:rPr>
                            </w:pPr>
                            <w:r w:rsidRPr="009B1414">
                              <w:rPr>
                                <w:sz w:val="28"/>
                                <w:szCs w:val="28"/>
                              </w:rPr>
                              <w:t>Our intent is that all pupils will develop a genuine interest and positive curiosity about foreign languages, finding them enjoyable and stimulating.</w:t>
                            </w:r>
                            <w:r w:rsidR="003F45B8">
                              <w:rPr>
                                <w:sz w:val="28"/>
                                <w:szCs w:val="28"/>
                              </w:rPr>
                              <w:t xml:space="preserve"> Our Curriculum has been developed to ensure that our pupils know and remember more using their new language knowledge in purposeful ways.</w:t>
                            </w:r>
                            <w:r w:rsidRPr="009B1414">
                              <w:rPr>
                                <w:sz w:val="28"/>
                                <w:szCs w:val="28"/>
                              </w:rPr>
                              <w:t xml:space="preserve"> Learning a second language will also offer pupils the opportunity to explore relationships between language and identity, develop a deeper understanding of other cultures and the world around them with a better awareness of self, others and cultural differences. The intention is that they will be working towards becoming life-long language learners. </w:t>
                            </w:r>
                          </w:p>
                          <w:p w14:paraId="54ADA3E7" w14:textId="77777777" w:rsidR="009B1414" w:rsidRPr="009B1414" w:rsidRDefault="009B1414" w:rsidP="009B1414">
                            <w:pPr>
                              <w:jc w:val="both"/>
                              <w:rPr>
                                <w:sz w:val="28"/>
                                <w:szCs w:val="28"/>
                              </w:rPr>
                            </w:pPr>
                            <w:r w:rsidRPr="009B1414">
                              <w:rPr>
                                <w:sz w:val="28"/>
                                <w:szCs w:val="28"/>
                              </w:rPr>
                              <w:t>The four key language learning skills; listening, speaking, reading and writing will be taught and all necessary grammar will be covered in an age-appropriate way across Key Stage 2. This will enable pupils to use and apply their learning in a variety of contexts, laying down solid foundations for future language learning and also helping the children improve overall attainment in other subject areas. In addition, the pupils will be taught how to look up and research language they are unsure of and they will have a bank of reference materials to help them with their spoken and written tasks going forward. </w:t>
                            </w:r>
                          </w:p>
                          <w:p w14:paraId="2475B055" w14:textId="77777777" w:rsidR="009B1414" w:rsidRPr="0022197E" w:rsidRDefault="009B1414" w:rsidP="009B1414">
                            <w:pPr>
                              <w:jc w:val="both"/>
                              <w:rPr>
                                <w:sz w:val="28"/>
                                <w:szCs w:val="28"/>
                              </w:rPr>
                            </w:pPr>
                            <w:r w:rsidRPr="0022197E">
                              <w:rPr>
                                <w:sz w:val="28"/>
                                <w:szCs w:val="28"/>
                              </w:rPr>
                              <w:t xml:space="preserve">​ </w:t>
                            </w:r>
                          </w:p>
                          <w:p w14:paraId="51FA776F" w14:textId="77777777" w:rsidR="009B1414" w:rsidRDefault="009B14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33AFD1" id="Text Box 11" o:spid="_x0000_s1031" type="#_x0000_t202" style="position:absolute;margin-left:0;margin-top:20.1pt;width:520pt;height:435.5pt;z-index:25166540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" fillcolor="white [3201]" stroked="f" strokeweight=".5pt">
                <v:textbox>
                  <w:txbxContent>
                    <w:p w14:paraId="21FD9799" w14:textId="77777777" w:rsidR="009B1414" w:rsidRPr="009B1414" w:rsidRDefault="009B1414" w:rsidP="009B1414">
                      <w:pPr>
                        <w:jc w:val="both"/>
                        <w:rPr>
                          <w:sz w:val="28"/>
                          <w:szCs w:val="28"/>
                        </w:rPr>
                      </w:pPr>
                      <w:r w:rsidRPr="009B1414">
                        <w:rPr>
                          <w:sz w:val="28"/>
                          <w:szCs w:val="28"/>
                        </w:rPr>
                        <w:t>Sacred Heart CVA intends to use the Language Angels scheme of work, with supplementary resources to ensure we offer a relevant, broad,</w:t>
                      </w:r>
                      <w:r>
                        <w:rPr>
                          <w:sz w:val="28"/>
                          <w:szCs w:val="28"/>
                        </w:rPr>
                        <w:t xml:space="preserve"> </w:t>
                      </w:r>
                      <w:proofErr w:type="gramStart"/>
                      <w:r>
                        <w:rPr>
                          <w:sz w:val="28"/>
                          <w:szCs w:val="28"/>
                        </w:rPr>
                        <w:t xml:space="preserve">progressive, </w:t>
                      </w:r>
                      <w:r w:rsidRPr="009B1414">
                        <w:rPr>
                          <w:sz w:val="28"/>
                          <w:szCs w:val="28"/>
                        </w:rPr>
                        <w:t xml:space="preserve"> vibrant</w:t>
                      </w:r>
                      <w:proofErr w:type="gramEnd"/>
                      <w:r w:rsidRPr="009B1414">
                        <w:rPr>
                          <w:sz w:val="28"/>
                          <w:szCs w:val="28"/>
                        </w:rPr>
                        <w:t xml:space="preserve"> and ambitious foreign languages curriculum that will inspire and excite our pupils using a wide variety of topics and themes interleaved to complement other areas of our curriculum. All pupils will be expected to achieve their full potential by encouraging high expectations and excellent standards in their foreign language learning - the ultimate aim being that pupils will feel willing and able to continue studying languages beyond </w:t>
                      </w:r>
                      <w:r>
                        <w:rPr>
                          <w:sz w:val="28"/>
                          <w:szCs w:val="28"/>
                        </w:rPr>
                        <w:t>K</w:t>
                      </w:r>
                      <w:r w:rsidRPr="009B1414">
                        <w:rPr>
                          <w:sz w:val="28"/>
                          <w:szCs w:val="28"/>
                        </w:rPr>
                        <w:t xml:space="preserve">ey </w:t>
                      </w:r>
                      <w:r>
                        <w:rPr>
                          <w:sz w:val="28"/>
                          <w:szCs w:val="28"/>
                        </w:rPr>
                        <w:t>S</w:t>
                      </w:r>
                      <w:r w:rsidRPr="009B1414">
                        <w:rPr>
                          <w:sz w:val="28"/>
                          <w:szCs w:val="28"/>
                        </w:rPr>
                        <w:t>tage 2. </w:t>
                      </w:r>
                    </w:p>
                    <w:p w14:paraId="18AD8AAC" w14:textId="77777777" w:rsidR="009B1414" w:rsidRPr="009B1414" w:rsidRDefault="009B1414" w:rsidP="009B1414">
                      <w:pPr>
                        <w:jc w:val="both"/>
                        <w:rPr>
                          <w:sz w:val="28"/>
                          <w:szCs w:val="28"/>
                        </w:rPr>
                      </w:pPr>
                      <w:r w:rsidRPr="009B1414">
                        <w:rPr>
                          <w:sz w:val="28"/>
                          <w:szCs w:val="28"/>
                        </w:rPr>
                        <w:t>Our intent is that all pupils will develop a genuine interest and positive curiosity about foreign languages, finding them enjoyable and stimulating.</w:t>
                      </w:r>
                      <w:r w:rsidR="003F45B8">
                        <w:rPr>
                          <w:sz w:val="28"/>
                          <w:szCs w:val="28"/>
                        </w:rPr>
                        <w:t xml:space="preserve"> Our Curriculum has been developed to ensure that our pupils know and remember more using their new language knowledge in purposeful ways.</w:t>
                      </w:r>
                      <w:r w:rsidRPr="009B1414">
                        <w:rPr>
                          <w:sz w:val="28"/>
                          <w:szCs w:val="28"/>
                        </w:rPr>
                        <w:t xml:space="preserve"> Learning a second language will also offer pupils the opportunity to explore relationships between language and identity, develop a deeper understanding of other cultures and the world around them with a better awareness of self, others and cultural differences. The intention is that they will be working towards becoming life-long language learners. </w:t>
                      </w:r>
                    </w:p>
                    <w:p w14:paraId="54ADA3E7" w14:textId="77777777" w:rsidR="009B1414" w:rsidRPr="009B1414" w:rsidRDefault="009B1414" w:rsidP="009B1414">
                      <w:pPr>
                        <w:jc w:val="both"/>
                        <w:rPr>
                          <w:sz w:val="28"/>
                          <w:szCs w:val="28"/>
                        </w:rPr>
                      </w:pPr>
                      <w:r w:rsidRPr="009B1414">
                        <w:rPr>
                          <w:sz w:val="28"/>
                          <w:szCs w:val="28"/>
                        </w:rPr>
                        <w:t>The four key language learning skills; listening, speaking, reading and writing will be taught and all necessary grammar will be covered in an age-appropriate way across Key Stage 2. This will enable pupils to use and apply their learning in a variety of contexts, laying down solid foundations for future language learning and also helping the children improve overall attainment in other subject areas. In addition, the pupils will be taught how to look up and research language they are unsure of and they will have a bank of reference materials to help them with their spoken and written tasks going forward. </w:t>
                      </w:r>
                    </w:p>
                    <w:p w14:paraId="2475B055" w14:textId="77777777" w:rsidR="009B1414" w:rsidRPr="0022197E" w:rsidRDefault="009B1414" w:rsidP="009B1414">
                      <w:pPr>
                        <w:jc w:val="both"/>
                        <w:rPr>
                          <w:sz w:val="28"/>
                          <w:szCs w:val="28"/>
                        </w:rPr>
                      </w:pPr>
                      <w:r w:rsidRPr="0022197E">
                        <w:rPr>
                          <w:sz w:val="28"/>
                          <w:szCs w:val="28"/>
                        </w:rPr>
                        <w:t xml:space="preserve">​ </w:t>
                      </w:r>
                    </w:p>
                    <w:p w14:paraId="51FA776F" w14:textId="77777777" w:rsidR="009B1414" w:rsidRDefault="009B1414"/>
                  </w:txbxContent>
                </v:textbox>
                <w10:wrap anchorx="margin"/>
              </v:shape>
            </w:pict>
          </mc:Fallback>
        </mc:AlternateContent>
      </w:r>
    </w:p>
    <w:p w14:paraId="3E0BAF5D" w14:textId="47CD13CC" w:rsidR="009B1414" w:rsidRDefault="009B1414"/>
    <w:p w14:paraId="61535DF9" w14:textId="77777777" w:rsidR="009B1414" w:rsidRDefault="009B1414"/>
    <w:p w14:paraId="5648F578" w14:textId="77777777" w:rsidR="009B1414" w:rsidRDefault="009B1414"/>
    <w:p w14:paraId="47FDD888" w14:textId="77777777" w:rsidR="009B1414" w:rsidRDefault="009B1414"/>
    <w:p w14:paraId="7068AE5F" w14:textId="5D5BF315" w:rsidR="009B1414" w:rsidRDefault="009B1414"/>
    <w:p w14:paraId="7AF671F6" w14:textId="443B4B98" w:rsidR="009B1414" w:rsidRDefault="009B1414"/>
    <w:p w14:paraId="5B7EE985" w14:textId="77777777" w:rsidR="009B1414" w:rsidRDefault="009B1414"/>
    <w:p w14:paraId="2ED17699" w14:textId="77777777" w:rsidR="009B1414" w:rsidRDefault="009B1414"/>
    <w:p w14:paraId="34BF98E9" w14:textId="6138D989" w:rsidR="009B1414" w:rsidRDefault="009B1414"/>
    <w:p w14:paraId="3559E781" w14:textId="77777777" w:rsidR="009B1414" w:rsidRDefault="009B1414"/>
    <w:p w14:paraId="551316EE" w14:textId="65F197C9" w:rsidR="009B1414" w:rsidRDefault="009B1414"/>
    <w:p w14:paraId="586384D9" w14:textId="77777777" w:rsidR="009B1414" w:rsidRDefault="009B1414"/>
    <w:p w14:paraId="7CEC513E" w14:textId="14E49EFD" w:rsidR="009B1414" w:rsidRDefault="009B1414"/>
    <w:p w14:paraId="10F5C49E" w14:textId="77777777" w:rsidR="009B1414" w:rsidRDefault="009B1414"/>
    <w:p w14:paraId="3F849613" w14:textId="77777777" w:rsidR="009B1414" w:rsidRDefault="009B1414"/>
    <w:p w14:paraId="5C7E24FA" w14:textId="4ADD4B0C" w:rsidR="009B1414" w:rsidRDefault="009B1414"/>
    <w:p w14:paraId="6E5D6EFF" w14:textId="38131978" w:rsidR="009B1414" w:rsidRDefault="009B1414"/>
    <w:p w14:paraId="11782739" w14:textId="77777777" w:rsidR="009B1414" w:rsidRDefault="009B1414"/>
    <w:p w14:paraId="49856F7A" w14:textId="6C710D46" w:rsidR="009B1414" w:rsidRDefault="009B1414"/>
    <w:p w14:paraId="1F1276E3" w14:textId="31CFE0F5" w:rsidR="009B1414" w:rsidRDefault="00A53081">
      <w:r>
        <w:rPr>
          <w:noProof/>
        </w:rPr>
        <w:drawing>
          <wp:anchor distT="0" distB="0" distL="114300" distR="114300" simplePos="0" relativeHeight="251699200" behindDoc="0" locked="0" layoutInCell="1" allowOverlap="1" wp14:anchorId="20F89C99" wp14:editId="73062921">
            <wp:simplePos x="0" y="0"/>
            <wp:positionH relativeFrom="column">
              <wp:posOffset>2529840</wp:posOffset>
            </wp:positionH>
            <wp:positionV relativeFrom="paragraph">
              <wp:posOffset>17145</wp:posOffset>
            </wp:positionV>
            <wp:extent cx="1295400" cy="118872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295400" cy="1188720"/>
                    </a:xfrm>
                    <a:prstGeom prst="rect">
                      <a:avLst/>
                    </a:prstGeom>
                  </pic:spPr>
                </pic:pic>
              </a:graphicData>
            </a:graphic>
            <wp14:sizeRelH relativeFrom="page">
              <wp14:pctWidth>0</wp14:pctWidth>
            </wp14:sizeRelH>
            <wp14:sizeRelV relativeFrom="page">
              <wp14:pctHeight>0</wp14:pctHeight>
            </wp14:sizeRelV>
          </wp:anchor>
        </w:drawing>
      </w:r>
    </w:p>
    <w:p w14:paraId="22679498" w14:textId="2BD97032" w:rsidR="009B1414" w:rsidRDefault="009B1414"/>
    <w:p w14:paraId="7ABC528C" w14:textId="77777777" w:rsidR="009B1414" w:rsidRDefault="009B1414"/>
    <w:p w14:paraId="25B7C211" w14:textId="77777777" w:rsidR="009B1414" w:rsidRDefault="009B1414"/>
    <w:p w14:paraId="159CCDBC" w14:textId="77777777" w:rsidR="003F45B8" w:rsidRDefault="003F45B8" w:rsidP="003F45B8">
      <w:pPr>
        <w:jc w:val="both"/>
        <w:rPr>
          <w:sz w:val="28"/>
          <w:szCs w:val="28"/>
        </w:rPr>
      </w:pPr>
      <w:r>
        <w:rPr>
          <w:noProof/>
        </w:rPr>
        <w:lastRenderedPageBreak/>
        <mc:AlternateContent>
          <mc:Choice Requires="wps">
            <w:drawing>
              <wp:anchor distT="0" distB="0" distL="114300" distR="114300" simplePos="0" relativeHeight="251669504" behindDoc="0" locked="0" layoutInCell="1" allowOverlap="1" wp14:anchorId="2D6B38E4" wp14:editId="05723F86">
                <wp:simplePos x="0" y="0"/>
                <wp:positionH relativeFrom="margin">
                  <wp:align>right</wp:align>
                </wp:positionH>
                <wp:positionV relativeFrom="paragraph">
                  <wp:posOffset>44450</wp:posOffset>
                </wp:positionV>
                <wp:extent cx="3028950" cy="1054100"/>
                <wp:effectExtent l="19050" t="19050" r="19050" b="12700"/>
                <wp:wrapNone/>
                <wp:docPr id="20" name="Text Box 20"/>
                <wp:cNvGraphicFramePr/>
                <a:graphic xmlns:a="http://schemas.openxmlformats.org/drawingml/2006/main">
                  <a:graphicData uri="http://schemas.microsoft.com/office/word/2010/wordprocessingShape">
                    <wps:wsp>
                      <wps:cNvSpPr txBox="1"/>
                      <wps:spPr>
                        <a:xfrm>
                          <a:off x="0" y="0"/>
                          <a:ext cx="3028950" cy="1054100"/>
                        </a:xfrm>
                        <a:prstGeom prst="rect">
                          <a:avLst/>
                        </a:pr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w="38100">
                          <a:solidFill>
                            <a:srgbClr val="0070C0"/>
                          </a:solidFill>
                        </a:ln>
                      </wps:spPr>
                      <wps:txbx>
                        <w:txbxContent>
                          <w:p w14:paraId="6429C9A5" w14:textId="77777777" w:rsidR="003F45B8" w:rsidRPr="003F45B8" w:rsidRDefault="0042030B" w:rsidP="003F45B8">
                            <w:pPr>
                              <w:jc w:val="center"/>
                              <w:rPr>
                                <w:rFonts w:ascii="Cavolini" w:hAnsi="Cavolini" w:cs="Cavolini"/>
                                <w:color w:val="0070C0"/>
                                <w:sz w:val="44"/>
                              </w:rPr>
                            </w:pPr>
                            <w:hyperlink r:id="rId18" w:history="1">
                              <w:r w:rsidR="003F45B8" w:rsidRPr="003F45B8">
                                <w:rPr>
                                  <w:rStyle w:val="Hyperlink"/>
                                  <w:rFonts w:ascii="Cavolini" w:hAnsi="Cavolini" w:cs="Cavolini"/>
                                  <w:sz w:val="32"/>
                                </w:rPr>
                                <w:t>Link to the 2014 National Curriculum for MFL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B38E4" id="Text Box 20" o:spid="_x0000_s1032" type="#_x0000_t202" style="position:absolute;left:0;text-align:left;margin-left:187.3pt;margin-top:3.5pt;width:238.5pt;height:83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" fillcolor="#f7fafd [184]" strokecolor="#0070c0" strokeweight="3pt">
                <v:fill color2="#cde0f2 [984]" rotate="t" colors="0 #f7fafd;48497f #b5d2ec;54395f #b5d2ec;1 #cee1f2" focus="100%" type="gradient"/>
                <v:textbox>
                  <w:txbxContent>
                    <w:p w14:paraId="6429C9A5" w14:textId="77777777" w:rsidR="003F45B8" w:rsidRPr="003F45B8" w:rsidRDefault="007B22C7" w:rsidP="003F45B8">
                      <w:pPr>
                        <w:jc w:val="center"/>
                        <w:rPr>
                          <w:rFonts w:ascii="Cavolini" w:hAnsi="Cavolini" w:cs="Cavolini"/>
                          <w:color w:val="0070C0"/>
                          <w:sz w:val="44"/>
                        </w:rPr>
                      </w:pPr>
                      <w:hyperlink r:id="rId19" w:history="1">
                        <w:r w:rsidR="003F45B8" w:rsidRPr="003F45B8">
                          <w:rPr>
                            <w:rStyle w:val="Hyperlink"/>
                            <w:rFonts w:ascii="Cavolini" w:hAnsi="Cavolini" w:cs="Cavolini"/>
                            <w:sz w:val="32"/>
                          </w:rPr>
                          <w:t>Link to the 2014 National Curriculum for MFL</w:t>
                        </w:r>
                      </w:hyperlink>
                    </w:p>
                  </w:txbxContent>
                </v:textbox>
                <w10:wrap anchorx="margin"/>
              </v:shape>
            </w:pict>
          </mc:Fallback>
        </mc:AlternateContent>
      </w:r>
      <w:r w:rsidRPr="009B1414">
        <w:rPr>
          <w:sz w:val="28"/>
          <w:szCs w:val="28"/>
        </w:rPr>
        <w:t>. </w:t>
      </w:r>
    </w:p>
    <w:p w14:paraId="3B8D6AAE" w14:textId="77777777" w:rsidR="003F45B8" w:rsidRPr="009B1414" w:rsidRDefault="003F45B8" w:rsidP="003F45B8">
      <w:pPr>
        <w:jc w:val="both"/>
        <w:rPr>
          <w:sz w:val="28"/>
          <w:szCs w:val="28"/>
        </w:rPr>
      </w:pPr>
      <w:r>
        <w:rPr>
          <w:noProof/>
        </w:rPr>
        <mc:AlternateContent>
          <mc:Choice Requires="wps">
            <w:drawing>
              <wp:anchor distT="0" distB="0" distL="114300" distR="114300" simplePos="0" relativeHeight="251667456" behindDoc="0" locked="0" layoutInCell="1" allowOverlap="1" wp14:anchorId="0AFBB01B" wp14:editId="749FA6AA">
                <wp:simplePos x="0" y="0"/>
                <wp:positionH relativeFrom="column">
                  <wp:posOffset>0</wp:posOffset>
                </wp:positionH>
                <wp:positionV relativeFrom="paragraph">
                  <wp:posOffset>0</wp:posOffset>
                </wp:positionV>
                <wp:extent cx="3855904" cy="980502"/>
                <wp:effectExtent l="0" t="0" r="0" b="0"/>
                <wp:wrapNone/>
                <wp:docPr id="19" name="Text Box 19"/>
                <wp:cNvGraphicFramePr/>
                <a:graphic xmlns:a="http://schemas.openxmlformats.org/drawingml/2006/main">
                  <a:graphicData uri="http://schemas.microsoft.com/office/word/2010/wordprocessingShape">
                    <wps:wsp>
                      <wps:cNvSpPr txBox="1"/>
                      <wps:spPr>
                        <a:xfrm>
                          <a:off x="0" y="0"/>
                          <a:ext cx="3855904" cy="980502"/>
                        </a:xfrm>
                        <a:prstGeom prst="rect">
                          <a:avLst/>
                        </a:prstGeom>
                        <a:solidFill>
                          <a:schemeClr val="lt1"/>
                        </a:solidFill>
                        <a:ln w="6350">
                          <a:noFill/>
                        </a:ln>
                      </wps:spPr>
                      <wps:txbx>
                        <w:txbxContent>
                          <w:p w14:paraId="04E4B3A5" w14:textId="77777777" w:rsidR="003F45B8" w:rsidRPr="00D45B73" w:rsidRDefault="003F45B8" w:rsidP="003F45B8">
                            <w:pPr>
                              <w:jc w:val="center"/>
                              <w:rPr>
                                <w:rFonts w:ascii="Cavolini" w:hAnsi="Cavolini" w:cs="Cavolini"/>
                                <w:sz w:val="56"/>
                              </w:rPr>
                            </w:pPr>
                            <w:r w:rsidRPr="00D45B73">
                              <w:rPr>
                                <w:rFonts w:ascii="Cavolini" w:hAnsi="Cavolini" w:cs="Cavolini"/>
                                <w:sz w:val="56"/>
                              </w:rPr>
                              <w:t>Implementation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FBB01B" id="Text Box 19" o:spid="_x0000_s1033" type="#_x0000_t202" style="position:absolute;left:0;text-align:left;margin-left:0;margin-top:0;width:303.6pt;height:77.2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" fillcolor="white [3201]" stroked="f" strokeweight=".5pt">
                <v:textbox>
                  <w:txbxContent>
                    <w:p w14:paraId="04E4B3A5" w14:textId="77777777" w:rsidR="003F45B8" w:rsidRPr="00D45B73" w:rsidRDefault="003F45B8" w:rsidP="003F45B8">
                      <w:pPr>
                        <w:jc w:val="center"/>
                        <w:rPr>
                          <w:rFonts w:ascii="Cavolini" w:hAnsi="Cavolini" w:cs="Cavolini"/>
                          <w:sz w:val="56"/>
                        </w:rPr>
                      </w:pPr>
                      <w:r w:rsidRPr="00D45B73">
                        <w:rPr>
                          <w:rFonts w:ascii="Cavolini" w:hAnsi="Cavolini" w:cs="Cavolini"/>
                          <w:sz w:val="56"/>
                        </w:rPr>
                        <w:t>Implementation</w:t>
                      </w:r>
                    </w:p>
                  </w:txbxContent>
                </v:textbox>
              </v:shape>
            </w:pict>
          </mc:Fallback>
        </mc:AlternateContent>
      </w:r>
    </w:p>
    <w:p w14:paraId="3B4276B1" w14:textId="77777777" w:rsidR="009B1414" w:rsidRDefault="009B1414"/>
    <w:p w14:paraId="7FD04A33" w14:textId="77777777" w:rsidR="009B1414" w:rsidRDefault="003F45B8">
      <w:r>
        <w:rPr>
          <w:noProof/>
        </w:rPr>
        <mc:AlternateContent>
          <mc:Choice Requires="wps">
            <w:drawing>
              <wp:anchor distT="0" distB="0" distL="114300" distR="114300" simplePos="0" relativeHeight="251670528" behindDoc="0" locked="0" layoutInCell="1" allowOverlap="1" wp14:anchorId="2BC9C411" wp14:editId="767380D6">
                <wp:simplePos x="0" y="0"/>
                <wp:positionH relativeFrom="column">
                  <wp:posOffset>31750</wp:posOffset>
                </wp:positionH>
                <wp:positionV relativeFrom="paragraph">
                  <wp:posOffset>172720</wp:posOffset>
                </wp:positionV>
                <wp:extent cx="6489700" cy="4076700"/>
                <wp:effectExtent l="0" t="0" r="6350" b="0"/>
                <wp:wrapNone/>
                <wp:docPr id="12" name="Text Box 12"/>
                <wp:cNvGraphicFramePr/>
                <a:graphic xmlns:a="http://schemas.openxmlformats.org/drawingml/2006/main">
                  <a:graphicData uri="http://schemas.microsoft.com/office/word/2010/wordprocessingShape">
                    <wps:wsp>
                      <wps:cNvSpPr txBox="1"/>
                      <wps:spPr>
                        <a:xfrm>
                          <a:off x="0" y="0"/>
                          <a:ext cx="6489700" cy="4076700"/>
                        </a:xfrm>
                        <a:prstGeom prst="rect">
                          <a:avLst/>
                        </a:prstGeom>
                        <a:solidFill>
                          <a:schemeClr val="lt1"/>
                        </a:solidFill>
                        <a:ln w="6350">
                          <a:noFill/>
                        </a:ln>
                      </wps:spPr>
                      <wps:txbx>
                        <w:txbxContent>
                          <w:p w14:paraId="43CE90B5" w14:textId="77777777" w:rsidR="003F45B8" w:rsidRPr="00C90268" w:rsidRDefault="003F45B8" w:rsidP="00C90268">
                            <w:pPr>
                              <w:pStyle w:val="BodyText"/>
                              <w:spacing w:before="1"/>
                              <w:jc w:val="both"/>
                              <w:rPr>
                                <w:sz w:val="24"/>
                                <w:szCs w:val="24"/>
                                <w:lang w:val="en-GB"/>
                              </w:rPr>
                            </w:pPr>
                            <w:r>
                              <w:rPr>
                                <w:sz w:val="14"/>
                                <w:lang w:val="en-GB"/>
                              </w:rPr>
                              <w:t xml:space="preserve"> </w:t>
                            </w:r>
                            <w:r w:rsidRPr="00C90268">
                              <w:rPr>
                                <w:sz w:val="24"/>
                                <w:szCs w:val="24"/>
                                <w:lang w:val="en-GB"/>
                              </w:rPr>
                              <w:t xml:space="preserve">Within the Language Angel Scheme and how we have organised Our Curriculum, there are two levels of instruction. </w:t>
                            </w:r>
                          </w:p>
                          <w:p w14:paraId="6692362F" w14:textId="77777777" w:rsidR="003F45B8" w:rsidRPr="00C90268" w:rsidRDefault="003F45B8" w:rsidP="00C90268">
                            <w:pPr>
                              <w:pStyle w:val="BodyText"/>
                              <w:spacing w:before="1"/>
                              <w:jc w:val="both"/>
                              <w:rPr>
                                <w:sz w:val="24"/>
                                <w:szCs w:val="24"/>
                                <w:lang w:val="en-GB"/>
                              </w:rPr>
                            </w:pPr>
                            <w:r w:rsidRPr="00C90268">
                              <w:rPr>
                                <w:sz w:val="24"/>
                                <w:szCs w:val="24"/>
                                <w:lang w:val="en-GB"/>
                              </w:rPr>
                              <w:t>Early Language units are entry level units and are most appropriate for Year 3 pupils or pupils with little or no previous foreign language learning. Intermediate units increase the level of challenge by increasing the amount and complexity (including foreign language grammar concepts) of the foreign language presented to pupils. Intermediate units are suitable for Year 4-5 pupils or pupils with embedded basic knowledge of the foreign language. Progressive and Creative Curriculum units are the most challenging units and are suitable for Year 6 pupils or pupils with a good understanding of the basics of the language they are learning. Grouping units into these Teaching Type categories ensures that the language taught is appropriate to the level of the class and introduced when the pupils are ready.</w:t>
                            </w:r>
                          </w:p>
                          <w:p w14:paraId="12359F64" w14:textId="77777777" w:rsidR="003F45B8" w:rsidRPr="00C90268" w:rsidRDefault="003F45B8" w:rsidP="00C90268">
                            <w:pPr>
                              <w:pStyle w:val="BodyText"/>
                              <w:spacing w:before="1"/>
                              <w:jc w:val="both"/>
                              <w:rPr>
                                <w:sz w:val="24"/>
                                <w:szCs w:val="24"/>
                                <w:lang w:val="en-GB"/>
                              </w:rPr>
                            </w:pPr>
                            <w:r w:rsidRPr="00C90268">
                              <w:rPr>
                                <w:sz w:val="24"/>
                                <w:szCs w:val="24"/>
                                <w:lang w:val="en-GB"/>
                              </w:rPr>
                              <w:t>Pupils will be taught how to listen and read longer pieces of text gradually in the foreign language and they will have ample opportunities to speak, listen to, read and write the language being taught with and without scaffolds, frames and varying levels of support. </w:t>
                            </w:r>
                          </w:p>
                          <w:p w14:paraId="2E306B8A" w14:textId="77777777" w:rsidR="003F45B8" w:rsidRPr="00C90268" w:rsidRDefault="003F45B8" w:rsidP="00C90268">
                            <w:pPr>
                              <w:pStyle w:val="BodyText"/>
                              <w:spacing w:before="1"/>
                              <w:jc w:val="both"/>
                              <w:rPr>
                                <w:sz w:val="24"/>
                                <w:szCs w:val="24"/>
                                <w:lang w:val="en-GB"/>
                              </w:rPr>
                            </w:pPr>
                            <w:r w:rsidRPr="00C90268">
                              <w:rPr>
                                <w:sz w:val="24"/>
                                <w:szCs w:val="24"/>
                                <w:lang w:val="en-GB"/>
                              </w:rPr>
                              <w:t>​ </w:t>
                            </w:r>
                          </w:p>
                          <w:p w14:paraId="129A470E" w14:textId="77777777" w:rsidR="003F45B8" w:rsidRPr="00C90268" w:rsidRDefault="003F45B8" w:rsidP="00C90268">
                            <w:pPr>
                              <w:pStyle w:val="BodyText"/>
                              <w:spacing w:before="1"/>
                              <w:jc w:val="both"/>
                              <w:rPr>
                                <w:sz w:val="24"/>
                                <w:szCs w:val="24"/>
                                <w:lang w:val="en-GB"/>
                              </w:rPr>
                            </w:pPr>
                            <w:r w:rsidRPr="00C90268">
                              <w:rPr>
                                <w:sz w:val="24"/>
                                <w:szCs w:val="24"/>
                                <w:lang w:val="en-GB"/>
                              </w:rPr>
                              <w:t>Pupils will build on previous knowledge gradually as their foreign language lessons continue to retrieve, re- use and consolidate previously learnt language whilst building on all four language skills: listening, speaking, reading and writing.</w:t>
                            </w:r>
                            <w:r w:rsidRPr="00C90268">
                              <w:rPr>
                                <w:color w:val="FF0000"/>
                                <w:sz w:val="24"/>
                                <w:szCs w:val="24"/>
                                <w:lang w:val="en-GB"/>
                              </w:rPr>
                              <w:t xml:space="preserve"> </w:t>
                            </w:r>
                            <w:r w:rsidRPr="00C90268">
                              <w:rPr>
                                <w:sz w:val="24"/>
                                <w:szCs w:val="24"/>
                                <w:lang w:val="en-GB"/>
                              </w:rPr>
                              <w:t>Grammar rules and patterns will be taught and sequenced by level of challenge and teachers can access the grammar grid for a breakdown of how grammar progresses throughout the scheme. </w:t>
                            </w:r>
                          </w:p>
                          <w:p w14:paraId="43A4A739" w14:textId="77777777" w:rsidR="003F45B8" w:rsidRPr="00C90268" w:rsidRDefault="003F45B8" w:rsidP="00C90268">
                            <w:pPr>
                              <w:pStyle w:val="BodyText"/>
                              <w:spacing w:before="1"/>
                              <w:jc w:val="both"/>
                              <w:rPr>
                                <w:sz w:val="24"/>
                                <w:szCs w:val="24"/>
                                <w:lang w:val="en-GB"/>
                              </w:rPr>
                            </w:pPr>
                            <w:r w:rsidRPr="00C90268">
                              <w:rPr>
                                <w:sz w:val="24"/>
                                <w:szCs w:val="24"/>
                                <w:lang w:val="en-GB"/>
                              </w:rPr>
                              <w:t>​ </w:t>
                            </w:r>
                          </w:p>
                          <w:p w14:paraId="1EB005F5" w14:textId="77777777" w:rsidR="003F45B8" w:rsidRPr="003F45B8" w:rsidRDefault="003F45B8" w:rsidP="003F45B8">
                            <w:pPr>
                              <w:pStyle w:val="BodyText"/>
                              <w:spacing w:before="1"/>
                              <w:ind w:left="173" w:right="59"/>
                              <w:rPr>
                                <w:sz w:val="14"/>
                                <w:lang w:val="en-GB"/>
                              </w:rPr>
                            </w:pPr>
                            <w:r w:rsidRPr="003F45B8">
                              <w:rPr>
                                <w:sz w:val="14"/>
                                <w:lang w:val="en-GB"/>
                              </w:rPr>
                              <w:t>​ </w:t>
                            </w:r>
                          </w:p>
                          <w:p w14:paraId="61E15015" w14:textId="77777777" w:rsidR="003F45B8" w:rsidRPr="003F45B8" w:rsidRDefault="003F45B8" w:rsidP="003F45B8">
                            <w:pPr>
                              <w:rPr>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C9C411" id="Text Box 12" o:spid="_x0000_s1034" type="#_x0000_t202" style="position:absolute;margin-left:2.5pt;margin-top:13.6pt;width:511pt;height:321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" fillcolor="white [3201]" stroked="f" strokeweight=".5pt">
                <v:textbox>
                  <w:txbxContent>
                    <w:p w14:paraId="43CE90B5" w14:textId="77777777" w:rsidR="003F45B8" w:rsidRPr="00C90268" w:rsidRDefault="003F45B8" w:rsidP="00C90268">
                      <w:pPr>
                        <w:pStyle w:val="BodyText"/>
                        <w:spacing w:before="1"/>
                        <w:jc w:val="both"/>
                        <w:rPr>
                          <w:sz w:val="24"/>
                          <w:szCs w:val="24"/>
                          <w:lang w:val="en-GB"/>
                        </w:rPr>
                      </w:pPr>
                      <w:r>
                        <w:rPr>
                          <w:sz w:val="14"/>
                          <w:lang w:val="en-GB"/>
                        </w:rPr>
                        <w:t xml:space="preserve"> </w:t>
                      </w:r>
                      <w:r w:rsidRPr="00C90268">
                        <w:rPr>
                          <w:sz w:val="24"/>
                          <w:szCs w:val="24"/>
                          <w:lang w:val="en-GB"/>
                        </w:rPr>
                        <w:t xml:space="preserve">Within the Language Angel Scheme and how we have organised Our Curriculum, there are two levels of instruction. </w:t>
                      </w:r>
                    </w:p>
                    <w:p w14:paraId="6692362F" w14:textId="77777777" w:rsidR="003F45B8" w:rsidRPr="00C90268" w:rsidRDefault="003F45B8" w:rsidP="00C90268">
                      <w:pPr>
                        <w:pStyle w:val="BodyText"/>
                        <w:spacing w:before="1"/>
                        <w:jc w:val="both"/>
                        <w:rPr>
                          <w:sz w:val="24"/>
                          <w:szCs w:val="24"/>
                          <w:lang w:val="en-GB"/>
                        </w:rPr>
                      </w:pPr>
                      <w:r w:rsidRPr="00C90268">
                        <w:rPr>
                          <w:sz w:val="24"/>
                          <w:szCs w:val="24"/>
                          <w:lang w:val="en-GB"/>
                        </w:rPr>
                        <w:t>Early Language units are entry level units and are most appropriate for Year 3 pupils or pupils with little or no previous foreign language learning. Intermediate units increase the level of challenge by increasing the amount and complexity (including foreign language grammar concepts) of the foreign language presented to pupils. Intermediate units are suitable for Year 4-5 pupils or pupils with embedded basic knowledge of the foreign language. Progressive and Creative Curriculum units are the most challenging units and are suitable for Year 6 pupils or pupils with a good understanding of the basics of the language they are learning. Grouping units into these Teaching Type categories ensures that the language taught is appropriate to the level of the class and introduced when the pupils are ready.</w:t>
                      </w:r>
                    </w:p>
                    <w:p w14:paraId="12359F64" w14:textId="77777777" w:rsidR="003F45B8" w:rsidRPr="00C90268" w:rsidRDefault="003F45B8" w:rsidP="00C90268">
                      <w:pPr>
                        <w:pStyle w:val="BodyText"/>
                        <w:spacing w:before="1"/>
                        <w:jc w:val="both"/>
                        <w:rPr>
                          <w:sz w:val="24"/>
                          <w:szCs w:val="24"/>
                          <w:lang w:val="en-GB"/>
                        </w:rPr>
                      </w:pPr>
                      <w:r w:rsidRPr="00C90268">
                        <w:rPr>
                          <w:sz w:val="24"/>
                          <w:szCs w:val="24"/>
                          <w:lang w:val="en-GB"/>
                        </w:rPr>
                        <w:t>Pupils will be taught how to listen and read longer pieces of text gradually in the foreign language and they will have ample opportunities to speak, listen to, read and write the language being taught with and without scaffolds, frames and varying levels of support. </w:t>
                      </w:r>
                    </w:p>
                    <w:p w14:paraId="2E306B8A" w14:textId="77777777" w:rsidR="003F45B8" w:rsidRPr="00C90268" w:rsidRDefault="003F45B8" w:rsidP="00C90268">
                      <w:pPr>
                        <w:pStyle w:val="BodyText"/>
                        <w:spacing w:before="1"/>
                        <w:jc w:val="both"/>
                        <w:rPr>
                          <w:sz w:val="24"/>
                          <w:szCs w:val="24"/>
                          <w:lang w:val="en-GB"/>
                        </w:rPr>
                      </w:pPr>
                      <w:r w:rsidRPr="00C90268">
                        <w:rPr>
                          <w:sz w:val="24"/>
                          <w:szCs w:val="24"/>
                          <w:lang w:val="en-GB"/>
                        </w:rPr>
                        <w:t>​ </w:t>
                      </w:r>
                    </w:p>
                    <w:p w14:paraId="129A470E" w14:textId="77777777" w:rsidR="003F45B8" w:rsidRPr="00C90268" w:rsidRDefault="003F45B8" w:rsidP="00C90268">
                      <w:pPr>
                        <w:pStyle w:val="BodyText"/>
                        <w:spacing w:before="1"/>
                        <w:jc w:val="both"/>
                        <w:rPr>
                          <w:sz w:val="24"/>
                          <w:szCs w:val="24"/>
                          <w:lang w:val="en-GB"/>
                        </w:rPr>
                      </w:pPr>
                      <w:r w:rsidRPr="00C90268">
                        <w:rPr>
                          <w:sz w:val="24"/>
                          <w:szCs w:val="24"/>
                          <w:lang w:val="en-GB"/>
                        </w:rPr>
                        <w:t>Pupils will build on previous knowledge gradually as their foreign language lessons continue to retrieve, re- use and consolidate previously learnt language whilst building on all four language skills: listening, speaking, reading and writing.</w:t>
                      </w:r>
                      <w:r w:rsidRPr="00C90268">
                        <w:rPr>
                          <w:color w:val="FF0000"/>
                          <w:sz w:val="24"/>
                          <w:szCs w:val="24"/>
                          <w:lang w:val="en-GB"/>
                        </w:rPr>
                        <w:t xml:space="preserve"> </w:t>
                      </w:r>
                      <w:r w:rsidRPr="00C90268">
                        <w:rPr>
                          <w:sz w:val="24"/>
                          <w:szCs w:val="24"/>
                          <w:lang w:val="en-GB"/>
                        </w:rPr>
                        <w:t>Grammar rules and patterns will be taught and sequenced by level of challenge and teachers can access the grammar grid for a breakdown of how grammar progresses throughout the scheme. </w:t>
                      </w:r>
                    </w:p>
                    <w:p w14:paraId="43A4A739" w14:textId="77777777" w:rsidR="003F45B8" w:rsidRPr="00C90268" w:rsidRDefault="003F45B8" w:rsidP="00C90268">
                      <w:pPr>
                        <w:pStyle w:val="BodyText"/>
                        <w:spacing w:before="1"/>
                        <w:jc w:val="both"/>
                        <w:rPr>
                          <w:sz w:val="24"/>
                          <w:szCs w:val="24"/>
                          <w:lang w:val="en-GB"/>
                        </w:rPr>
                      </w:pPr>
                      <w:r w:rsidRPr="00C90268">
                        <w:rPr>
                          <w:sz w:val="24"/>
                          <w:szCs w:val="24"/>
                          <w:lang w:val="en-GB"/>
                        </w:rPr>
                        <w:t>​ </w:t>
                      </w:r>
                    </w:p>
                    <w:p w14:paraId="1EB005F5" w14:textId="77777777" w:rsidR="003F45B8" w:rsidRPr="003F45B8" w:rsidRDefault="003F45B8" w:rsidP="003F45B8">
                      <w:pPr>
                        <w:pStyle w:val="BodyText"/>
                        <w:spacing w:before="1"/>
                        <w:ind w:left="173" w:right="59"/>
                        <w:rPr>
                          <w:sz w:val="14"/>
                          <w:lang w:val="en-GB"/>
                        </w:rPr>
                      </w:pPr>
                      <w:r w:rsidRPr="003F45B8">
                        <w:rPr>
                          <w:sz w:val="14"/>
                          <w:lang w:val="en-GB"/>
                        </w:rPr>
                        <w:t>​ </w:t>
                      </w:r>
                    </w:p>
                    <w:p w14:paraId="61E15015" w14:textId="77777777" w:rsidR="003F45B8" w:rsidRPr="003F45B8" w:rsidRDefault="003F45B8" w:rsidP="003F45B8">
                      <w:pPr>
                        <w:rPr>
                          <w:sz w:val="14"/>
                          <w:szCs w:val="14"/>
                        </w:rPr>
                      </w:pPr>
                    </w:p>
                  </w:txbxContent>
                </v:textbox>
              </v:shape>
            </w:pict>
          </mc:Fallback>
        </mc:AlternateContent>
      </w:r>
    </w:p>
    <w:p w14:paraId="74BB87ED" w14:textId="77777777" w:rsidR="009B1414" w:rsidRDefault="009B1414"/>
    <w:p w14:paraId="595A839C" w14:textId="77777777" w:rsidR="003F45B8" w:rsidRDefault="003F45B8"/>
    <w:p w14:paraId="0077E2E6" w14:textId="77777777" w:rsidR="003F45B8" w:rsidRDefault="003F45B8"/>
    <w:p w14:paraId="12484243" w14:textId="77777777" w:rsidR="003F45B8" w:rsidRDefault="003F45B8"/>
    <w:p w14:paraId="7922BA5C" w14:textId="77777777" w:rsidR="003F45B8" w:rsidRDefault="003F45B8"/>
    <w:p w14:paraId="445465B4" w14:textId="77777777" w:rsidR="003F45B8" w:rsidRDefault="003F45B8"/>
    <w:p w14:paraId="74CE7970" w14:textId="77777777" w:rsidR="003F45B8" w:rsidRDefault="003F45B8"/>
    <w:p w14:paraId="3015AFBB" w14:textId="77777777" w:rsidR="003F45B8" w:rsidRDefault="003F45B8"/>
    <w:p w14:paraId="4B035E18" w14:textId="77777777" w:rsidR="003F45B8" w:rsidRDefault="003F45B8"/>
    <w:p w14:paraId="5B3D8B4B" w14:textId="77777777" w:rsidR="003F45B8" w:rsidRDefault="003F45B8"/>
    <w:p w14:paraId="6315AE83" w14:textId="77777777" w:rsidR="003F45B8" w:rsidRDefault="003F45B8"/>
    <w:p w14:paraId="51D4B181" w14:textId="77777777" w:rsidR="003F45B8" w:rsidRDefault="003F45B8"/>
    <w:p w14:paraId="67AA7A80" w14:textId="77777777" w:rsidR="003F45B8" w:rsidRDefault="003F45B8"/>
    <w:p w14:paraId="122A7C23" w14:textId="77777777" w:rsidR="003F45B8" w:rsidRDefault="003F45B8"/>
    <w:p w14:paraId="02E8F2F5" w14:textId="77777777" w:rsidR="003F45B8" w:rsidRDefault="00813195">
      <w:r>
        <w:rPr>
          <w:noProof/>
        </w:rPr>
        <mc:AlternateContent>
          <mc:Choice Requires="wps">
            <w:drawing>
              <wp:anchor distT="0" distB="0" distL="114300" distR="114300" simplePos="0" relativeHeight="251695104" behindDoc="0" locked="0" layoutInCell="1" allowOverlap="1" wp14:anchorId="48228894" wp14:editId="6FDE72E6">
                <wp:simplePos x="0" y="0"/>
                <wp:positionH relativeFrom="column">
                  <wp:posOffset>76200</wp:posOffset>
                </wp:positionH>
                <wp:positionV relativeFrom="paragraph">
                  <wp:posOffset>3175</wp:posOffset>
                </wp:positionV>
                <wp:extent cx="3219450" cy="996950"/>
                <wp:effectExtent l="19050" t="19050" r="19050" b="12700"/>
                <wp:wrapNone/>
                <wp:docPr id="38" name="Text Box 38"/>
                <wp:cNvGraphicFramePr/>
                <a:graphic xmlns:a="http://schemas.openxmlformats.org/drawingml/2006/main">
                  <a:graphicData uri="http://schemas.microsoft.com/office/word/2010/wordprocessingShape">
                    <wps:wsp>
                      <wps:cNvSpPr txBox="1"/>
                      <wps:spPr>
                        <a:xfrm>
                          <a:off x="0" y="0"/>
                          <a:ext cx="3219450" cy="996950"/>
                        </a:xfrm>
                        <a:prstGeom prst="rect">
                          <a:avLst/>
                        </a:prstGeom>
                        <a:gradFill>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0"/>
                        </a:gradFill>
                        <a:ln w="28575">
                          <a:solidFill>
                            <a:srgbClr val="0070C0"/>
                          </a:solidFill>
                        </a:ln>
                      </wps:spPr>
                      <wps:txbx>
                        <w:txbxContent>
                          <w:p w14:paraId="35FECF62" w14:textId="77777777" w:rsidR="00813195" w:rsidRDefault="00813195" w:rsidP="00813195">
                            <w:pPr>
                              <w:jc w:val="center"/>
                            </w:pPr>
                            <w:r>
                              <w:rPr>
                                <w:noProof/>
                              </w:rPr>
                              <w:drawing>
                                <wp:inline distT="0" distB="0" distL="0" distR="0" wp14:anchorId="1777E062" wp14:editId="6CE7BB35">
                                  <wp:extent cx="1290955" cy="899160"/>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90955" cy="8991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228894" id="Text Box 38" o:spid="_x0000_s1035" type="#_x0000_t202" style="position:absolute;margin-left:6pt;margin-top:.25pt;width:253.5pt;height:78.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" fillcolor="#f7fafd [184]" strokecolor="#0070c0" strokeweight="2.25pt">
                <v:fill color2="#cde0f2 [984]" colors="0 #f7fafd;48497f #b5d2ec;54395f #b5d2ec;1 #cee1f2" focus="100%" type="gradient">
                  <o:fill v:ext="view" type="gradientUnscaled"/>
                </v:fill>
                <v:textbox>
                  <w:txbxContent>
                    <w:p w14:paraId="35FECF62" w14:textId="77777777" w:rsidR="00813195" w:rsidRDefault="00813195" w:rsidP="00813195">
                      <w:pPr>
                        <w:jc w:val="center"/>
                      </w:pPr>
                      <w:r>
                        <w:rPr>
                          <w:noProof/>
                        </w:rPr>
                        <w:drawing>
                          <wp:inline distT="0" distB="0" distL="0" distR="0" wp14:anchorId="1777E062" wp14:editId="6CE7BB35">
                            <wp:extent cx="1290955" cy="899160"/>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90955" cy="899160"/>
                                    </a:xfrm>
                                    <a:prstGeom prst="rect">
                                      <a:avLst/>
                                    </a:prstGeom>
                                  </pic:spPr>
                                </pic:pic>
                              </a:graphicData>
                            </a:graphic>
                          </wp:inline>
                        </w:drawing>
                      </w:r>
                    </w:p>
                  </w:txbxContent>
                </v:textbox>
              </v:shape>
            </w:pict>
          </mc:Fallback>
        </mc:AlternateContent>
      </w:r>
      <w:r w:rsidR="00C90268">
        <w:rPr>
          <w:noProof/>
        </w:rPr>
        <mc:AlternateContent>
          <mc:Choice Requires="wps">
            <w:drawing>
              <wp:anchor distT="0" distB="0" distL="114300" distR="114300" simplePos="0" relativeHeight="251674624" behindDoc="0" locked="0" layoutInCell="1" allowOverlap="1" wp14:anchorId="43EAD94A" wp14:editId="239ECFEA">
                <wp:simplePos x="0" y="0"/>
                <wp:positionH relativeFrom="column">
                  <wp:posOffset>3397250</wp:posOffset>
                </wp:positionH>
                <wp:positionV relativeFrom="paragraph">
                  <wp:posOffset>85725</wp:posOffset>
                </wp:positionV>
                <wp:extent cx="3194050" cy="4387850"/>
                <wp:effectExtent l="0" t="0" r="6350" b="0"/>
                <wp:wrapNone/>
                <wp:docPr id="16" name="Text Box 16"/>
                <wp:cNvGraphicFramePr/>
                <a:graphic xmlns:a="http://schemas.openxmlformats.org/drawingml/2006/main">
                  <a:graphicData uri="http://schemas.microsoft.com/office/word/2010/wordprocessingShape">
                    <wps:wsp>
                      <wps:cNvSpPr txBox="1"/>
                      <wps:spPr>
                        <a:xfrm>
                          <a:off x="0" y="0"/>
                          <a:ext cx="3194050" cy="4387850"/>
                        </a:xfrm>
                        <a:prstGeom prst="rect">
                          <a:avLst/>
                        </a:prstGeom>
                        <a:solidFill>
                          <a:schemeClr val="lt1"/>
                        </a:solidFill>
                        <a:ln w="6350">
                          <a:noFill/>
                        </a:ln>
                      </wps:spPr>
                      <wps:txbx>
                        <w:txbxContent>
                          <w:p w14:paraId="7BCBB596" w14:textId="77777777" w:rsidR="00C90268" w:rsidRPr="00C90268" w:rsidRDefault="00C90268" w:rsidP="00C90268">
                            <w:pPr>
                              <w:pStyle w:val="BodyText"/>
                              <w:spacing w:before="1"/>
                              <w:jc w:val="both"/>
                              <w:rPr>
                                <w:sz w:val="24"/>
                                <w:szCs w:val="24"/>
                                <w:lang w:val="en-GB"/>
                              </w:rPr>
                            </w:pPr>
                            <w:r w:rsidRPr="00C90268">
                              <w:rPr>
                                <w:sz w:val="24"/>
                                <w:szCs w:val="24"/>
                                <w:lang w:val="en-GB"/>
                              </w:rPr>
                              <w:t>Key Stage 1 pupils will be exposed to the French language by the way of simple commands, colours, simple greetings and number.  </w:t>
                            </w:r>
                            <w:r>
                              <w:rPr>
                                <w:sz w:val="24"/>
                                <w:szCs w:val="24"/>
                                <w:lang w:val="en-GB"/>
                              </w:rPr>
                              <w:t xml:space="preserve"> This will be informal learning and will become part of the weekly routine.</w:t>
                            </w:r>
                          </w:p>
                          <w:p w14:paraId="51023925" w14:textId="77777777" w:rsidR="00C90268" w:rsidRPr="00C90268" w:rsidRDefault="00C90268" w:rsidP="00C90268">
                            <w:pPr>
                              <w:pStyle w:val="BodyText"/>
                              <w:spacing w:before="1"/>
                              <w:jc w:val="both"/>
                              <w:rPr>
                                <w:sz w:val="24"/>
                                <w:szCs w:val="24"/>
                                <w:lang w:val="en-GB"/>
                              </w:rPr>
                            </w:pPr>
                            <w:r w:rsidRPr="00C90268">
                              <w:rPr>
                                <w:sz w:val="24"/>
                                <w:szCs w:val="24"/>
                                <w:lang w:val="en-GB"/>
                              </w:rPr>
                              <w:t> </w:t>
                            </w:r>
                          </w:p>
                          <w:p w14:paraId="5D5731CE" w14:textId="391685A9" w:rsidR="00C90268" w:rsidRPr="003F45B8" w:rsidRDefault="00C90268" w:rsidP="00C90268">
                            <w:pPr>
                              <w:pStyle w:val="BodyText"/>
                              <w:spacing w:before="1"/>
                              <w:jc w:val="both"/>
                              <w:rPr>
                                <w:sz w:val="14"/>
                                <w:lang w:val="en-GB"/>
                              </w:rPr>
                            </w:pPr>
                            <w:r w:rsidRPr="00C90268">
                              <w:rPr>
                                <w:sz w:val="24"/>
                                <w:szCs w:val="24"/>
                                <w:lang w:val="en-GB"/>
                              </w:rPr>
                              <w:t xml:space="preserve">Key Stage </w:t>
                            </w:r>
                            <w:proofErr w:type="gramStart"/>
                            <w:r w:rsidRPr="00C90268">
                              <w:rPr>
                                <w:sz w:val="24"/>
                                <w:szCs w:val="24"/>
                                <w:lang w:val="en-GB"/>
                              </w:rPr>
                              <w:t>2  classes</w:t>
                            </w:r>
                            <w:proofErr w:type="gramEnd"/>
                            <w:r w:rsidRPr="00C90268">
                              <w:rPr>
                                <w:sz w:val="24"/>
                                <w:szCs w:val="24"/>
                                <w:lang w:val="en-GB"/>
                              </w:rPr>
                              <w:t xml:space="preserve"> will have access to a very high-quality foreign languages curriculum using the Language Angels scheme of work and resources. This will progressively develop pupil skills in foreign languages through regularly taught and well-planned weekly lessons in KS2 which will be taught by </w:t>
                            </w:r>
                            <w:r w:rsidR="003423CA">
                              <w:rPr>
                                <w:sz w:val="24"/>
                                <w:szCs w:val="24"/>
                                <w:lang w:val="en-GB"/>
                              </w:rPr>
                              <w:t>the class</w:t>
                            </w:r>
                            <w:r w:rsidRPr="00C90268">
                              <w:rPr>
                                <w:sz w:val="24"/>
                                <w:szCs w:val="24"/>
                                <w:lang w:val="en-GB"/>
                              </w:rPr>
                              <w:t xml:space="preserve"> teacher. The chosen language of French will be taught in </w:t>
                            </w:r>
                            <w:proofErr w:type="gramStart"/>
                            <w:r w:rsidRPr="00C90268">
                              <w:rPr>
                                <w:sz w:val="24"/>
                                <w:szCs w:val="24"/>
                                <w:lang w:val="en-GB"/>
                              </w:rPr>
                              <w:t>30/45 minute</w:t>
                            </w:r>
                            <w:proofErr w:type="gramEnd"/>
                            <w:r w:rsidRPr="00C90268">
                              <w:rPr>
                                <w:sz w:val="24"/>
                                <w:szCs w:val="24"/>
                                <w:lang w:val="en-GB"/>
                              </w:rPr>
                              <w:t xml:space="preserve"> weekly sessions. Pupils will progressively acquire, use and apply a growing bank of vocabulary, language skills and grammatical knowledge organised around age-appropriate topics and </w:t>
                            </w:r>
                            <w:r w:rsidR="003423CA" w:rsidRPr="00C90268">
                              <w:rPr>
                                <w:sz w:val="24"/>
                                <w:szCs w:val="24"/>
                                <w:lang w:val="en-GB"/>
                              </w:rPr>
                              <w:t>themes, building</w:t>
                            </w:r>
                            <w:r w:rsidRPr="00C90268">
                              <w:rPr>
                                <w:sz w:val="24"/>
                                <w:szCs w:val="24"/>
                                <w:lang w:val="en-GB"/>
                              </w:rPr>
                              <w:t xml:space="preserve"> blocks of language into more complex, fluent and authentic language</w:t>
                            </w:r>
                            <w:r w:rsidRPr="003F45B8">
                              <w:rPr>
                                <w:sz w:val="14"/>
                                <w:lang w:val="en-GB"/>
                              </w:rPr>
                              <w:t>. </w:t>
                            </w:r>
                          </w:p>
                          <w:p w14:paraId="751EA538" w14:textId="77777777" w:rsidR="00C90268" w:rsidRDefault="00C902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EAD94A" id="Text Box 16" o:spid="_x0000_s1036" type="#_x0000_t202" style="position:absolute;margin-left:267.5pt;margin-top:6.75pt;width:251.5pt;height:345.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" fillcolor="white [3201]" stroked="f" strokeweight=".5pt">
                <v:textbox>
                  <w:txbxContent>
                    <w:p w14:paraId="7BCBB596" w14:textId="77777777" w:rsidR="00C90268" w:rsidRPr="00C90268" w:rsidRDefault="00C90268" w:rsidP="00C90268">
                      <w:pPr>
                        <w:pStyle w:val="BodyText"/>
                        <w:spacing w:before="1"/>
                        <w:jc w:val="both"/>
                        <w:rPr>
                          <w:sz w:val="24"/>
                          <w:szCs w:val="24"/>
                          <w:lang w:val="en-GB"/>
                        </w:rPr>
                      </w:pPr>
                      <w:r w:rsidRPr="00C90268">
                        <w:rPr>
                          <w:sz w:val="24"/>
                          <w:szCs w:val="24"/>
                          <w:lang w:val="en-GB"/>
                        </w:rPr>
                        <w:t>Key Stage 1 pupils will be exposed to the French language by the way of simple commands, colours, simple greetings and number.  </w:t>
                      </w:r>
                      <w:r>
                        <w:rPr>
                          <w:sz w:val="24"/>
                          <w:szCs w:val="24"/>
                          <w:lang w:val="en-GB"/>
                        </w:rPr>
                        <w:t xml:space="preserve"> This will be informal learning and will become part of the weekly routine.</w:t>
                      </w:r>
                    </w:p>
                    <w:p w14:paraId="51023925" w14:textId="77777777" w:rsidR="00C90268" w:rsidRPr="00C90268" w:rsidRDefault="00C90268" w:rsidP="00C90268">
                      <w:pPr>
                        <w:pStyle w:val="BodyText"/>
                        <w:spacing w:before="1"/>
                        <w:jc w:val="both"/>
                        <w:rPr>
                          <w:sz w:val="24"/>
                          <w:szCs w:val="24"/>
                          <w:lang w:val="en-GB"/>
                        </w:rPr>
                      </w:pPr>
                      <w:r w:rsidRPr="00C90268">
                        <w:rPr>
                          <w:sz w:val="24"/>
                          <w:szCs w:val="24"/>
                          <w:lang w:val="en-GB"/>
                        </w:rPr>
                        <w:t> </w:t>
                      </w:r>
                    </w:p>
                    <w:p w14:paraId="5D5731CE" w14:textId="391685A9" w:rsidR="00C90268" w:rsidRPr="003F45B8" w:rsidRDefault="00C90268" w:rsidP="00C90268">
                      <w:pPr>
                        <w:pStyle w:val="BodyText"/>
                        <w:spacing w:before="1"/>
                        <w:jc w:val="both"/>
                        <w:rPr>
                          <w:sz w:val="14"/>
                          <w:lang w:val="en-GB"/>
                        </w:rPr>
                      </w:pPr>
                      <w:r w:rsidRPr="00C90268">
                        <w:rPr>
                          <w:sz w:val="24"/>
                          <w:szCs w:val="24"/>
                          <w:lang w:val="en-GB"/>
                        </w:rPr>
                        <w:t xml:space="preserve">Key Stage </w:t>
                      </w:r>
                      <w:proofErr w:type="gramStart"/>
                      <w:r w:rsidRPr="00C90268">
                        <w:rPr>
                          <w:sz w:val="24"/>
                          <w:szCs w:val="24"/>
                          <w:lang w:val="en-GB"/>
                        </w:rPr>
                        <w:t>2  classes</w:t>
                      </w:r>
                      <w:proofErr w:type="gramEnd"/>
                      <w:r w:rsidRPr="00C90268">
                        <w:rPr>
                          <w:sz w:val="24"/>
                          <w:szCs w:val="24"/>
                          <w:lang w:val="en-GB"/>
                        </w:rPr>
                        <w:t xml:space="preserve"> will have access to a very high-quality foreign languages curriculum using the Language Angels scheme of work and resources. This will progressively develop pupil skills in foreign languages through regularly taught and well-planned weekly lessons in KS2 which will be taught by </w:t>
                      </w:r>
                      <w:r w:rsidR="003423CA">
                        <w:rPr>
                          <w:sz w:val="24"/>
                          <w:szCs w:val="24"/>
                          <w:lang w:val="en-GB"/>
                        </w:rPr>
                        <w:t>the class</w:t>
                      </w:r>
                      <w:r w:rsidRPr="00C90268">
                        <w:rPr>
                          <w:sz w:val="24"/>
                          <w:szCs w:val="24"/>
                          <w:lang w:val="en-GB"/>
                        </w:rPr>
                        <w:t xml:space="preserve"> teacher. The chosen language of French will be taught in </w:t>
                      </w:r>
                      <w:proofErr w:type="gramStart"/>
                      <w:r w:rsidRPr="00C90268">
                        <w:rPr>
                          <w:sz w:val="24"/>
                          <w:szCs w:val="24"/>
                          <w:lang w:val="en-GB"/>
                        </w:rPr>
                        <w:t>30/45 minute</w:t>
                      </w:r>
                      <w:proofErr w:type="gramEnd"/>
                      <w:r w:rsidRPr="00C90268">
                        <w:rPr>
                          <w:sz w:val="24"/>
                          <w:szCs w:val="24"/>
                          <w:lang w:val="en-GB"/>
                        </w:rPr>
                        <w:t xml:space="preserve"> weekly sessions. Pupils will progressively acquire, use and apply a growing bank of vocabulary, language skills and grammatical knowledge organised around age-appropriate topics and </w:t>
                      </w:r>
                      <w:r w:rsidR="003423CA" w:rsidRPr="00C90268">
                        <w:rPr>
                          <w:sz w:val="24"/>
                          <w:szCs w:val="24"/>
                          <w:lang w:val="en-GB"/>
                        </w:rPr>
                        <w:t>themes, building</w:t>
                      </w:r>
                      <w:r w:rsidRPr="00C90268">
                        <w:rPr>
                          <w:sz w:val="24"/>
                          <w:szCs w:val="24"/>
                          <w:lang w:val="en-GB"/>
                        </w:rPr>
                        <w:t xml:space="preserve"> blocks of language into more complex, fluent and authentic language</w:t>
                      </w:r>
                      <w:r w:rsidRPr="003F45B8">
                        <w:rPr>
                          <w:sz w:val="14"/>
                          <w:lang w:val="en-GB"/>
                        </w:rPr>
                        <w:t>. </w:t>
                      </w:r>
                    </w:p>
                    <w:p w14:paraId="751EA538" w14:textId="77777777" w:rsidR="00C90268" w:rsidRDefault="00C90268"/>
                  </w:txbxContent>
                </v:textbox>
              </v:shape>
            </w:pict>
          </mc:Fallback>
        </mc:AlternateContent>
      </w:r>
    </w:p>
    <w:p w14:paraId="3DBD42DF" w14:textId="77777777" w:rsidR="003F45B8" w:rsidRDefault="003F45B8">
      <w:pPr>
        <w:rPr>
          <w:sz w:val="28"/>
          <w:szCs w:val="28"/>
        </w:rPr>
      </w:pPr>
    </w:p>
    <w:p w14:paraId="20BB42C0" w14:textId="77777777" w:rsidR="003F45B8" w:rsidRDefault="003F45B8">
      <w:pPr>
        <w:rPr>
          <w:sz w:val="28"/>
          <w:szCs w:val="28"/>
        </w:rPr>
      </w:pPr>
    </w:p>
    <w:p w14:paraId="4AFC9325" w14:textId="77777777" w:rsidR="003F45B8" w:rsidRDefault="00813195">
      <w:pPr>
        <w:rPr>
          <w:sz w:val="28"/>
          <w:szCs w:val="28"/>
        </w:rPr>
      </w:pPr>
      <w:r>
        <w:rPr>
          <w:noProof/>
        </w:rPr>
        <mc:AlternateContent>
          <mc:Choice Requires="wps">
            <w:drawing>
              <wp:anchor distT="0" distB="0" distL="114300" distR="114300" simplePos="0" relativeHeight="251671552" behindDoc="0" locked="0" layoutInCell="1" allowOverlap="1" wp14:anchorId="1E9B0A4B" wp14:editId="3CE6A142">
                <wp:simplePos x="0" y="0"/>
                <wp:positionH relativeFrom="column">
                  <wp:posOffset>57150</wp:posOffset>
                </wp:positionH>
                <wp:positionV relativeFrom="paragraph">
                  <wp:posOffset>132080</wp:posOffset>
                </wp:positionV>
                <wp:extent cx="3282950" cy="329565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282950" cy="3295650"/>
                        </a:xfrm>
                        <a:prstGeom prst="rect">
                          <a:avLst/>
                        </a:prstGeom>
                        <a:solidFill>
                          <a:schemeClr val="lt1"/>
                        </a:solidFill>
                        <a:ln w="6350">
                          <a:noFill/>
                        </a:ln>
                      </wps:spPr>
                      <wps:txbx>
                        <w:txbxContent>
                          <w:p w14:paraId="4A5B5EC0" w14:textId="77777777" w:rsidR="00C90268" w:rsidRPr="00C90268" w:rsidRDefault="00C90268" w:rsidP="00C90268">
                            <w:pPr>
                              <w:pStyle w:val="BodyText"/>
                              <w:spacing w:before="1"/>
                              <w:jc w:val="both"/>
                              <w:rPr>
                                <w:sz w:val="24"/>
                                <w:szCs w:val="24"/>
                                <w:lang w:val="en-GB"/>
                              </w:rPr>
                            </w:pPr>
                            <w:r w:rsidRPr="00C90268">
                              <w:rPr>
                                <w:sz w:val="24"/>
                                <w:szCs w:val="24"/>
                                <w:lang w:val="en-GB"/>
                              </w:rPr>
                              <w:t>Our Progression in knowledge Map shows precisely how pupil foreign language learning across the key skills of speaking, listening, reading, writing and grammar progresses across KS2.</w:t>
                            </w:r>
                          </w:p>
                          <w:p w14:paraId="2E4EC537" w14:textId="77777777" w:rsidR="00C90268" w:rsidRPr="00C90268" w:rsidRDefault="00C90268" w:rsidP="00C90268">
                            <w:pPr>
                              <w:pStyle w:val="BodyText"/>
                              <w:spacing w:before="1"/>
                              <w:jc w:val="both"/>
                              <w:rPr>
                                <w:sz w:val="24"/>
                                <w:szCs w:val="24"/>
                                <w:lang w:val="en-GB"/>
                              </w:rPr>
                            </w:pPr>
                            <w:r w:rsidRPr="00C90268">
                              <w:rPr>
                                <w:sz w:val="24"/>
                                <w:szCs w:val="24"/>
                                <w:lang w:val="en-GB"/>
                              </w:rPr>
                              <w:t>​ </w:t>
                            </w:r>
                          </w:p>
                          <w:p w14:paraId="1EF0A42D" w14:textId="0861FB33" w:rsidR="00C90268" w:rsidRPr="00C90268" w:rsidRDefault="00C90268" w:rsidP="00C90268">
                            <w:pPr>
                              <w:pStyle w:val="BodyText"/>
                              <w:spacing w:before="1"/>
                              <w:jc w:val="both"/>
                              <w:rPr>
                                <w:sz w:val="24"/>
                                <w:szCs w:val="24"/>
                                <w:lang w:val="en-GB"/>
                              </w:rPr>
                            </w:pPr>
                            <w:r w:rsidRPr="003161D9">
                              <w:rPr>
                                <w:sz w:val="24"/>
                                <w:szCs w:val="24"/>
                                <w:lang w:val="en-GB"/>
                              </w:rPr>
                              <w:t xml:space="preserve">Using Language Angels as a starting point, Sacred Heart has a unit planner in place which will serve as an overall ‘teaching map’ outlining for all teachers within KS2 what each year group will be taught and when it will be taught. Each class in each year group have unit planning which specifies key questions for lessons, learning objectives and Target Knowledge of units to be taught during the academic year to ensure substantial progress and learning is achieved. Each teaching unit is divided into </w:t>
                            </w:r>
                            <w:r w:rsidR="003423CA">
                              <w:rPr>
                                <w:sz w:val="24"/>
                                <w:szCs w:val="24"/>
                                <w:lang w:val="en-GB"/>
                              </w:rPr>
                              <w:t>5/6</w:t>
                            </w:r>
                            <w:r w:rsidRPr="003161D9">
                              <w:rPr>
                                <w:sz w:val="24"/>
                                <w:szCs w:val="24"/>
                                <w:lang w:val="en-GB"/>
                              </w:rPr>
                              <w:t xml:space="preserve"> lessons, except for Core Vocabulary modules, which are used as stand-alone lessons.</w:t>
                            </w:r>
                            <w:r w:rsidRPr="00C90268">
                              <w:rPr>
                                <w:sz w:val="24"/>
                                <w:szCs w:val="24"/>
                                <w:lang w:val="en-GB"/>
                              </w:rPr>
                              <w:t> </w:t>
                            </w:r>
                          </w:p>
                          <w:p w14:paraId="10D719FB" w14:textId="77777777" w:rsidR="00C90268" w:rsidRDefault="00C902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9B0A4B" id="Text Box 14" o:spid="_x0000_s1037" type="#_x0000_t202" style="position:absolute;margin-left:4.5pt;margin-top:10.4pt;width:258.5pt;height:25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" fillcolor="white [3201]" stroked="f" strokeweight=".5pt">
                <v:textbox>
                  <w:txbxContent>
                    <w:p w14:paraId="4A5B5EC0" w14:textId="77777777" w:rsidR="00C90268" w:rsidRPr="00C90268" w:rsidRDefault="00C90268" w:rsidP="00C90268">
                      <w:pPr>
                        <w:pStyle w:val="BodyText"/>
                        <w:spacing w:before="1"/>
                        <w:jc w:val="both"/>
                        <w:rPr>
                          <w:sz w:val="24"/>
                          <w:szCs w:val="24"/>
                          <w:lang w:val="en-GB"/>
                        </w:rPr>
                      </w:pPr>
                      <w:r w:rsidRPr="00C90268">
                        <w:rPr>
                          <w:sz w:val="24"/>
                          <w:szCs w:val="24"/>
                          <w:lang w:val="en-GB"/>
                        </w:rPr>
                        <w:t>Our Progression in knowledge Map shows precisely how pupil foreign language learning across the key skills of speaking, listening, reading, writing and grammar progresses across KS2.</w:t>
                      </w:r>
                    </w:p>
                    <w:p w14:paraId="2E4EC537" w14:textId="77777777" w:rsidR="00C90268" w:rsidRPr="00C90268" w:rsidRDefault="00C90268" w:rsidP="00C90268">
                      <w:pPr>
                        <w:pStyle w:val="BodyText"/>
                        <w:spacing w:before="1"/>
                        <w:jc w:val="both"/>
                        <w:rPr>
                          <w:sz w:val="24"/>
                          <w:szCs w:val="24"/>
                          <w:lang w:val="en-GB"/>
                        </w:rPr>
                      </w:pPr>
                      <w:r w:rsidRPr="00C90268">
                        <w:rPr>
                          <w:sz w:val="24"/>
                          <w:szCs w:val="24"/>
                          <w:lang w:val="en-GB"/>
                        </w:rPr>
                        <w:t>​ </w:t>
                      </w:r>
                    </w:p>
                    <w:p w14:paraId="1EF0A42D" w14:textId="0861FB33" w:rsidR="00C90268" w:rsidRPr="00C90268" w:rsidRDefault="00C90268" w:rsidP="00C90268">
                      <w:pPr>
                        <w:pStyle w:val="BodyText"/>
                        <w:spacing w:before="1"/>
                        <w:jc w:val="both"/>
                        <w:rPr>
                          <w:sz w:val="24"/>
                          <w:szCs w:val="24"/>
                          <w:lang w:val="en-GB"/>
                        </w:rPr>
                      </w:pPr>
                      <w:r w:rsidRPr="003161D9">
                        <w:rPr>
                          <w:sz w:val="24"/>
                          <w:szCs w:val="24"/>
                          <w:lang w:val="en-GB"/>
                        </w:rPr>
                        <w:t xml:space="preserve">Using Language Angels as a starting point, Sacred Heart has a unit planner in place which will serve as an overall ‘teaching map’ outlining for all teachers within KS2 what each year group will be taught and when it will be taught. Each class in each year group have unit planning which specifies key questions for lessons, learning objectives and Target Knowledge of units to be taught during the academic year to ensure substantial progress and learning is achieved. Each teaching unit is divided into </w:t>
                      </w:r>
                      <w:r w:rsidR="003423CA">
                        <w:rPr>
                          <w:sz w:val="24"/>
                          <w:szCs w:val="24"/>
                          <w:lang w:val="en-GB"/>
                        </w:rPr>
                        <w:t>5/6</w:t>
                      </w:r>
                      <w:r w:rsidRPr="003161D9">
                        <w:rPr>
                          <w:sz w:val="24"/>
                          <w:szCs w:val="24"/>
                          <w:lang w:val="en-GB"/>
                        </w:rPr>
                        <w:t xml:space="preserve"> lessons, except for Core Vocabulary modules, which are used as stand-alone lessons.</w:t>
                      </w:r>
                      <w:r w:rsidRPr="00C90268">
                        <w:rPr>
                          <w:sz w:val="24"/>
                          <w:szCs w:val="24"/>
                          <w:lang w:val="en-GB"/>
                        </w:rPr>
                        <w:t> </w:t>
                      </w:r>
                    </w:p>
                    <w:p w14:paraId="10D719FB" w14:textId="77777777" w:rsidR="00C90268" w:rsidRDefault="00C90268"/>
                  </w:txbxContent>
                </v:textbox>
              </v:shape>
            </w:pict>
          </mc:Fallback>
        </mc:AlternateContent>
      </w:r>
    </w:p>
    <w:p w14:paraId="56A5D2A6" w14:textId="77777777" w:rsidR="003F45B8" w:rsidRDefault="003F45B8">
      <w:pPr>
        <w:rPr>
          <w:sz w:val="28"/>
          <w:szCs w:val="28"/>
        </w:rPr>
      </w:pPr>
    </w:p>
    <w:p w14:paraId="328F0CD6" w14:textId="77777777" w:rsidR="003F45B8" w:rsidRDefault="003F45B8">
      <w:pPr>
        <w:rPr>
          <w:sz w:val="28"/>
          <w:szCs w:val="28"/>
        </w:rPr>
      </w:pPr>
    </w:p>
    <w:p w14:paraId="34EC421D" w14:textId="77777777" w:rsidR="003F45B8" w:rsidRDefault="003F45B8">
      <w:pPr>
        <w:rPr>
          <w:sz w:val="28"/>
          <w:szCs w:val="28"/>
        </w:rPr>
      </w:pPr>
    </w:p>
    <w:p w14:paraId="66B11A3D" w14:textId="77777777" w:rsidR="003F45B8" w:rsidRDefault="003F45B8">
      <w:pPr>
        <w:rPr>
          <w:sz w:val="28"/>
          <w:szCs w:val="28"/>
        </w:rPr>
      </w:pPr>
    </w:p>
    <w:p w14:paraId="33488FD8" w14:textId="77777777" w:rsidR="003F45B8" w:rsidRDefault="003F45B8">
      <w:pPr>
        <w:rPr>
          <w:sz w:val="28"/>
          <w:szCs w:val="28"/>
        </w:rPr>
      </w:pPr>
    </w:p>
    <w:p w14:paraId="01C32AB6" w14:textId="77777777" w:rsidR="003F45B8" w:rsidRDefault="003F45B8">
      <w:pPr>
        <w:rPr>
          <w:sz w:val="28"/>
          <w:szCs w:val="28"/>
        </w:rPr>
      </w:pPr>
    </w:p>
    <w:p w14:paraId="374A4868" w14:textId="77777777" w:rsidR="003F45B8" w:rsidRDefault="003F45B8">
      <w:pPr>
        <w:rPr>
          <w:sz w:val="28"/>
          <w:szCs w:val="28"/>
        </w:rPr>
      </w:pPr>
    </w:p>
    <w:p w14:paraId="37C891C7" w14:textId="77777777" w:rsidR="003F45B8" w:rsidRDefault="003F45B8">
      <w:pPr>
        <w:rPr>
          <w:sz w:val="28"/>
          <w:szCs w:val="28"/>
        </w:rPr>
      </w:pPr>
    </w:p>
    <w:p w14:paraId="248D6187" w14:textId="77777777" w:rsidR="003F45B8" w:rsidRDefault="003F45B8">
      <w:pPr>
        <w:rPr>
          <w:sz w:val="28"/>
          <w:szCs w:val="28"/>
        </w:rPr>
      </w:pPr>
    </w:p>
    <w:p w14:paraId="5EE3308A" w14:textId="77777777" w:rsidR="009B1414" w:rsidRDefault="009B1414">
      <w:pPr>
        <w:rPr>
          <w:sz w:val="28"/>
          <w:szCs w:val="28"/>
        </w:rPr>
      </w:pPr>
    </w:p>
    <w:p w14:paraId="4CC9F653" w14:textId="77777777" w:rsidR="00C90268" w:rsidRPr="00C90268" w:rsidRDefault="00C90268" w:rsidP="00C90268">
      <w:pPr>
        <w:jc w:val="both"/>
        <w:rPr>
          <w:sz w:val="24"/>
          <w:szCs w:val="24"/>
        </w:rPr>
      </w:pPr>
      <w:r w:rsidRPr="00C90268">
        <w:rPr>
          <w:sz w:val="24"/>
          <w:szCs w:val="24"/>
        </w:rPr>
        <w:lastRenderedPageBreak/>
        <w:t xml:space="preserve">Every MFL Lesson </w:t>
      </w:r>
    </w:p>
    <w:p w14:paraId="7AFB9FF9" w14:textId="77777777" w:rsidR="00C90268" w:rsidRPr="00C90268" w:rsidRDefault="00C90268" w:rsidP="00C90268">
      <w:pPr>
        <w:pStyle w:val="BodyText"/>
        <w:numPr>
          <w:ilvl w:val="0"/>
          <w:numId w:val="1"/>
        </w:numPr>
        <w:spacing w:before="1"/>
        <w:ind w:right="59"/>
        <w:jc w:val="both"/>
        <w:rPr>
          <w:sz w:val="24"/>
          <w:szCs w:val="24"/>
          <w:lang w:val="en-GB"/>
        </w:rPr>
      </w:pPr>
      <w:r w:rsidRPr="00C90268">
        <w:rPr>
          <w:sz w:val="24"/>
          <w:szCs w:val="24"/>
          <w:lang w:val="en-GB"/>
        </w:rPr>
        <w:t>Each unit and lesson will have clearly defined objectives and led by a key question</w:t>
      </w:r>
    </w:p>
    <w:p w14:paraId="2234FAC9" w14:textId="77777777" w:rsidR="00C90268" w:rsidRPr="00C90268" w:rsidRDefault="00C90268" w:rsidP="00C90268">
      <w:pPr>
        <w:pStyle w:val="BodyText"/>
        <w:numPr>
          <w:ilvl w:val="0"/>
          <w:numId w:val="1"/>
        </w:numPr>
        <w:spacing w:before="1"/>
        <w:ind w:right="59"/>
        <w:jc w:val="both"/>
        <w:rPr>
          <w:sz w:val="24"/>
          <w:szCs w:val="24"/>
          <w:lang w:val="en-GB"/>
        </w:rPr>
      </w:pPr>
      <w:r w:rsidRPr="00C90268">
        <w:rPr>
          <w:sz w:val="24"/>
          <w:szCs w:val="24"/>
          <w:lang w:val="en-GB"/>
        </w:rPr>
        <w:t>Each lesson will incorporate interactive whiteboard materials to include ample speaking and listening tasks within a lesson.  </w:t>
      </w:r>
    </w:p>
    <w:p w14:paraId="6585B713" w14:textId="162A40BF" w:rsidR="00C90268" w:rsidRPr="00C90268" w:rsidRDefault="00C90268" w:rsidP="00C90268">
      <w:pPr>
        <w:pStyle w:val="BodyText"/>
        <w:numPr>
          <w:ilvl w:val="0"/>
          <w:numId w:val="1"/>
        </w:numPr>
        <w:spacing w:before="1"/>
        <w:ind w:right="59"/>
        <w:jc w:val="both"/>
        <w:rPr>
          <w:sz w:val="24"/>
          <w:szCs w:val="24"/>
          <w:lang w:val="en-GB"/>
        </w:rPr>
      </w:pPr>
      <w:r w:rsidRPr="00C90268">
        <w:rPr>
          <w:sz w:val="24"/>
          <w:szCs w:val="24"/>
          <w:lang w:val="en-GB"/>
        </w:rPr>
        <w:t xml:space="preserve">Lessons will incorporate challenge sections and desk-based activities that will be offered with levels of stretch and differentiation. </w:t>
      </w:r>
    </w:p>
    <w:p w14:paraId="55CD4DBC" w14:textId="77777777" w:rsidR="00C90268" w:rsidRPr="00C90268" w:rsidRDefault="00C90268" w:rsidP="00C90268">
      <w:pPr>
        <w:pStyle w:val="BodyText"/>
        <w:numPr>
          <w:ilvl w:val="0"/>
          <w:numId w:val="1"/>
        </w:numPr>
        <w:spacing w:before="1"/>
        <w:ind w:right="59"/>
        <w:jc w:val="both"/>
        <w:rPr>
          <w:sz w:val="24"/>
          <w:szCs w:val="24"/>
          <w:lang w:val="en-GB"/>
        </w:rPr>
      </w:pPr>
      <w:r w:rsidRPr="00C90268">
        <w:rPr>
          <w:sz w:val="24"/>
          <w:szCs w:val="24"/>
          <w:lang w:val="en-GB"/>
        </w:rPr>
        <w:t>Reading and writing activities will be offered in all units. Some extended reading and writing activities are provided so that children are appropriately challenged.  </w:t>
      </w:r>
    </w:p>
    <w:p w14:paraId="402C0C79" w14:textId="77777777" w:rsidR="00C90268" w:rsidRPr="00C90268" w:rsidRDefault="00C90268" w:rsidP="00C90268">
      <w:pPr>
        <w:pStyle w:val="BodyText"/>
        <w:numPr>
          <w:ilvl w:val="0"/>
          <w:numId w:val="1"/>
        </w:numPr>
        <w:spacing w:before="1"/>
        <w:ind w:right="59"/>
        <w:jc w:val="both"/>
        <w:rPr>
          <w:sz w:val="24"/>
          <w:szCs w:val="24"/>
          <w:lang w:val="en-GB"/>
        </w:rPr>
      </w:pPr>
      <w:r w:rsidRPr="00C90268">
        <w:rPr>
          <w:sz w:val="24"/>
          <w:szCs w:val="24"/>
          <w:lang w:val="en-GB"/>
        </w:rPr>
        <w:t>Every unit will include a grammar concept which will increase in complexity as pupils move throughout their language learning journey.  </w:t>
      </w:r>
    </w:p>
    <w:p w14:paraId="74E75C5D" w14:textId="77777777" w:rsidR="00C90268" w:rsidRPr="00C90268" w:rsidRDefault="00C90268" w:rsidP="00C90268">
      <w:pPr>
        <w:pStyle w:val="BodyText"/>
        <w:numPr>
          <w:ilvl w:val="0"/>
          <w:numId w:val="1"/>
        </w:numPr>
        <w:spacing w:before="1"/>
        <w:ind w:right="59"/>
        <w:jc w:val="both"/>
        <w:rPr>
          <w:sz w:val="24"/>
          <w:szCs w:val="24"/>
          <w:lang w:val="en-GB"/>
        </w:rPr>
      </w:pPr>
      <w:r w:rsidRPr="00C90268">
        <w:rPr>
          <w:sz w:val="24"/>
          <w:szCs w:val="24"/>
          <w:lang w:val="en-GB"/>
        </w:rPr>
        <w:t>Extending writing activities are provided to ensure that pupils are recalling previously learnt language and, by reusing it, will be able to recall it and use it with greater ease and accuracy. These tasks will help to link units together and show that pupils are retaining and recalling the language taught with increased fluency and ease. </w:t>
      </w:r>
    </w:p>
    <w:p w14:paraId="6ACF56E4" w14:textId="6E591DAC" w:rsidR="00C90268" w:rsidRPr="00C90268" w:rsidRDefault="00C90268" w:rsidP="00C90268">
      <w:pPr>
        <w:pStyle w:val="BodyText"/>
        <w:numPr>
          <w:ilvl w:val="0"/>
          <w:numId w:val="1"/>
        </w:numPr>
        <w:spacing w:before="1"/>
        <w:ind w:right="59"/>
        <w:jc w:val="both"/>
        <w:rPr>
          <w:sz w:val="24"/>
          <w:szCs w:val="24"/>
          <w:lang w:val="en-GB"/>
        </w:rPr>
      </w:pPr>
      <w:r w:rsidRPr="00C90268">
        <w:rPr>
          <w:sz w:val="24"/>
          <w:szCs w:val="24"/>
          <w:lang w:val="en-GB"/>
        </w:rPr>
        <w:t xml:space="preserve">Every lesson will encourage high think/ participation ratio using the Teach Like a Champion </w:t>
      </w:r>
      <w:r w:rsidR="00EE5613">
        <w:rPr>
          <w:sz w:val="24"/>
          <w:szCs w:val="24"/>
          <w:lang w:val="en-GB"/>
        </w:rPr>
        <w:t>T</w:t>
      </w:r>
      <w:r w:rsidRPr="00C90268">
        <w:rPr>
          <w:sz w:val="24"/>
          <w:szCs w:val="24"/>
          <w:lang w:val="en-GB"/>
        </w:rPr>
        <w:t xml:space="preserve">echniques used at Sacred Heart. </w:t>
      </w:r>
    </w:p>
    <w:p w14:paraId="2F455374" w14:textId="77777777" w:rsidR="00C90268" w:rsidRPr="00C90268" w:rsidRDefault="00C90268" w:rsidP="00C90268">
      <w:pPr>
        <w:pStyle w:val="BodyText"/>
        <w:spacing w:before="1"/>
        <w:ind w:left="173" w:right="59"/>
        <w:jc w:val="both"/>
        <w:rPr>
          <w:sz w:val="24"/>
          <w:szCs w:val="24"/>
          <w:lang w:val="en-GB"/>
        </w:rPr>
      </w:pPr>
      <w:r w:rsidRPr="00C90268">
        <w:rPr>
          <w:sz w:val="24"/>
          <w:szCs w:val="24"/>
          <w:lang w:val="en-GB"/>
        </w:rPr>
        <w:t>​ </w:t>
      </w:r>
    </w:p>
    <w:p w14:paraId="119F4EE7" w14:textId="77777777" w:rsidR="00C90268" w:rsidRPr="00C90268" w:rsidRDefault="006A47FE" w:rsidP="00C90268">
      <w:pPr>
        <w:jc w:val="both"/>
        <w:rPr>
          <w:sz w:val="24"/>
          <w:szCs w:val="24"/>
        </w:rPr>
      </w:pPr>
      <w:r>
        <w:rPr>
          <w:noProof/>
          <w:sz w:val="24"/>
          <w:szCs w:val="24"/>
        </w:rPr>
        <mc:AlternateContent>
          <mc:Choice Requires="wps">
            <w:drawing>
              <wp:anchor distT="0" distB="0" distL="114300" distR="114300" simplePos="0" relativeHeight="251683840" behindDoc="0" locked="0" layoutInCell="1" allowOverlap="1" wp14:anchorId="76C53BC9" wp14:editId="079393EC">
                <wp:simplePos x="0" y="0"/>
                <wp:positionH relativeFrom="column">
                  <wp:posOffset>88900</wp:posOffset>
                </wp:positionH>
                <wp:positionV relativeFrom="paragraph">
                  <wp:posOffset>628015</wp:posOffset>
                </wp:positionV>
                <wp:extent cx="3136900" cy="850900"/>
                <wp:effectExtent l="0" t="0" r="25400" b="25400"/>
                <wp:wrapNone/>
                <wp:docPr id="27" name="Text Box 27"/>
                <wp:cNvGraphicFramePr/>
                <a:graphic xmlns:a="http://schemas.openxmlformats.org/drawingml/2006/main">
                  <a:graphicData uri="http://schemas.microsoft.com/office/word/2010/wordprocessingShape">
                    <wps:wsp>
                      <wps:cNvSpPr txBox="1"/>
                      <wps:spPr>
                        <a:xfrm>
                          <a:off x="0" y="0"/>
                          <a:ext cx="3136900" cy="850900"/>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6350">
                          <a:solidFill>
                            <a:prstClr val="black"/>
                          </a:solidFill>
                        </a:ln>
                      </wps:spPr>
                      <wps:txbx>
                        <w:txbxContent>
                          <w:p w14:paraId="255F2B22" w14:textId="534708B8" w:rsidR="006A47FE" w:rsidRDefault="006A47FE" w:rsidP="006A47FE">
                            <w:pPr>
                              <w:jc w:val="center"/>
                              <w:rPr>
                                <w:rFonts w:ascii="Cavolini" w:hAnsi="Cavolini" w:cs="Cavolini"/>
                              </w:rPr>
                            </w:pPr>
                            <w:r>
                              <w:rPr>
                                <w:rFonts w:ascii="Cavolini" w:hAnsi="Cavolini" w:cs="Cavolini"/>
                              </w:rPr>
                              <w:t xml:space="preserve">French is the only language, alongside English that is </w:t>
                            </w:r>
                            <w:r w:rsidR="00806AEE">
                              <w:rPr>
                                <w:rFonts w:ascii="Cavolini" w:hAnsi="Cavolini" w:cs="Cavolini"/>
                              </w:rPr>
                              <w:t>taught</w:t>
                            </w:r>
                            <w:r>
                              <w:rPr>
                                <w:rFonts w:ascii="Cavolini" w:hAnsi="Cavolini" w:cs="Cavolini"/>
                              </w:rPr>
                              <w:t xml:space="preserve"> in </w:t>
                            </w:r>
                            <w:r w:rsidR="00806AEE">
                              <w:rPr>
                                <w:rFonts w:ascii="Cavolini" w:hAnsi="Cavolini" w:cs="Cavolini"/>
                              </w:rPr>
                              <w:t>every country of the world</w:t>
                            </w:r>
                          </w:p>
                          <w:p w14:paraId="4F067744" w14:textId="77777777" w:rsidR="00806AEE" w:rsidRPr="006A47FE" w:rsidRDefault="00806AEE" w:rsidP="006A47FE">
                            <w:pPr>
                              <w:jc w:val="center"/>
                              <w:rPr>
                                <w:rFonts w:ascii="Cavolini" w:hAnsi="Cavolini" w:cs="Cavolin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C53BC9" id="Text Box 27" o:spid="_x0000_s1038" type="#_x0000_t202" style="position:absolute;left:0;text-align:left;margin-left:7pt;margin-top:49.45pt;width:247pt;height:67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" fillcolor="#f6f8fc [180]" strokeweight=".5pt">
                <v:fill color2="#c7d4ed [980]" colors="0 #f6f8fc;48497f #abc0e4;54395f #abc0e4;1 #c7d5ed" focus="100%" type="gradient"/>
                <v:textbox>
                  <w:txbxContent>
                    <w:p w14:paraId="255F2B22" w14:textId="534708B8" w:rsidR="006A47FE" w:rsidRDefault="006A47FE" w:rsidP="006A47FE">
                      <w:pPr>
                        <w:jc w:val="center"/>
                        <w:rPr>
                          <w:rFonts w:ascii="Cavolini" w:hAnsi="Cavolini" w:cs="Cavolini"/>
                        </w:rPr>
                      </w:pPr>
                      <w:r>
                        <w:rPr>
                          <w:rFonts w:ascii="Cavolini" w:hAnsi="Cavolini" w:cs="Cavolini"/>
                        </w:rPr>
                        <w:t xml:space="preserve">French is the only language, alongside English that is </w:t>
                      </w:r>
                      <w:r w:rsidR="00806AEE">
                        <w:rPr>
                          <w:rFonts w:ascii="Cavolini" w:hAnsi="Cavolini" w:cs="Cavolini"/>
                        </w:rPr>
                        <w:t>taught</w:t>
                      </w:r>
                      <w:r>
                        <w:rPr>
                          <w:rFonts w:ascii="Cavolini" w:hAnsi="Cavolini" w:cs="Cavolini"/>
                        </w:rPr>
                        <w:t xml:space="preserve"> in </w:t>
                      </w:r>
                      <w:r w:rsidR="00806AEE">
                        <w:rPr>
                          <w:rFonts w:ascii="Cavolini" w:hAnsi="Cavolini" w:cs="Cavolini"/>
                        </w:rPr>
                        <w:t>every country of the world</w:t>
                      </w:r>
                    </w:p>
                    <w:p w14:paraId="4F067744" w14:textId="77777777" w:rsidR="00806AEE" w:rsidRPr="006A47FE" w:rsidRDefault="00806AEE" w:rsidP="006A47FE">
                      <w:pPr>
                        <w:jc w:val="center"/>
                        <w:rPr>
                          <w:rFonts w:ascii="Cavolini" w:hAnsi="Cavolini" w:cs="Cavolini"/>
                        </w:rPr>
                      </w:pPr>
                    </w:p>
                  </w:txbxContent>
                </v:textbox>
              </v:shape>
            </w:pict>
          </mc:Fallback>
        </mc:AlternateContent>
      </w:r>
      <w:r w:rsidR="00055FBB">
        <w:rPr>
          <w:noProof/>
          <w:sz w:val="24"/>
          <w:szCs w:val="24"/>
        </w:rPr>
        <mc:AlternateContent>
          <mc:Choice Requires="wps">
            <w:drawing>
              <wp:anchor distT="0" distB="0" distL="114300" distR="114300" simplePos="0" relativeHeight="251675648" behindDoc="0" locked="0" layoutInCell="1" allowOverlap="1" wp14:anchorId="439E68A0" wp14:editId="2F209C31">
                <wp:simplePos x="0" y="0"/>
                <wp:positionH relativeFrom="column">
                  <wp:posOffset>3295650</wp:posOffset>
                </wp:positionH>
                <wp:positionV relativeFrom="paragraph">
                  <wp:posOffset>678815</wp:posOffset>
                </wp:positionV>
                <wp:extent cx="3308350" cy="3498850"/>
                <wp:effectExtent l="0" t="0" r="6350" b="6350"/>
                <wp:wrapNone/>
                <wp:docPr id="17" name="Text Box 17"/>
                <wp:cNvGraphicFramePr/>
                <a:graphic xmlns:a="http://schemas.openxmlformats.org/drawingml/2006/main">
                  <a:graphicData uri="http://schemas.microsoft.com/office/word/2010/wordprocessingShape">
                    <wps:wsp>
                      <wps:cNvSpPr txBox="1"/>
                      <wps:spPr>
                        <a:xfrm>
                          <a:off x="0" y="0"/>
                          <a:ext cx="3308350" cy="3498850"/>
                        </a:xfrm>
                        <a:prstGeom prst="rect">
                          <a:avLst/>
                        </a:prstGeom>
                        <a:solidFill>
                          <a:schemeClr val="lt1"/>
                        </a:solidFill>
                        <a:ln w="6350">
                          <a:noFill/>
                        </a:ln>
                      </wps:spPr>
                      <wps:txbx>
                        <w:txbxContent>
                          <w:p w14:paraId="78919B2D" w14:textId="77777777" w:rsidR="00055FBB" w:rsidRPr="00055FBB" w:rsidRDefault="00055FBB">
                            <w:pPr>
                              <w:rPr>
                                <w:rFonts w:ascii="Cavolini" w:hAnsi="Cavolini" w:cs="Cavolini"/>
                                <w:sz w:val="36"/>
                              </w:rPr>
                            </w:pPr>
                            <w:r w:rsidRPr="00055FBB">
                              <w:rPr>
                                <w:rFonts w:ascii="Cavolini" w:hAnsi="Cavolini" w:cs="Cavolini"/>
                                <w:sz w:val="36"/>
                              </w:rPr>
                              <w:t>Curriculum Review</w:t>
                            </w:r>
                          </w:p>
                          <w:p w14:paraId="04FAF367" w14:textId="77777777" w:rsidR="00055FBB" w:rsidRDefault="00055FBB" w:rsidP="00055FBB">
                            <w:pPr>
                              <w:jc w:val="both"/>
                            </w:pPr>
                            <w:r w:rsidRPr="009B1414">
                              <w:rPr>
                                <w:sz w:val="28"/>
                                <w:szCs w:val="28"/>
                              </w:rPr>
                              <w:t>The intent is that all content will be continuously updated and reviewed annually, creating a dynamic programme of study that will be clearly outlined in both long-term and short-term planning. This will ensure that the foreign language knowledge of our pupils progresses within each academic year and is extended year upon year throughout the primary phase and, in so doing, will always be relevant and in line with meeting or exceeding national DfE requirements</w:t>
                            </w:r>
                            <w:r>
                              <w:rPr>
                                <w:sz w:val="28"/>
                                <w:szCs w:val="28"/>
                              </w:rPr>
                              <w:t>.</w:t>
                            </w:r>
                          </w:p>
                          <w:p w14:paraId="2A58792E" w14:textId="77777777" w:rsidR="00055FBB" w:rsidRDefault="00055FBB"/>
                          <w:p w14:paraId="1F2DAD7C" w14:textId="77777777" w:rsidR="00055FBB" w:rsidRDefault="00055F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E68A0" id="Text Box 17" o:spid="_x0000_s1039" type="#_x0000_t202" style="position:absolute;left:0;text-align:left;margin-left:259.5pt;margin-top:53.45pt;width:260.5pt;height:27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" fillcolor="white [3201]" stroked="f" strokeweight=".5pt">
                <v:textbox>
                  <w:txbxContent>
                    <w:p w14:paraId="78919B2D" w14:textId="77777777" w:rsidR="00055FBB" w:rsidRPr="00055FBB" w:rsidRDefault="00055FBB">
                      <w:pPr>
                        <w:rPr>
                          <w:rFonts w:ascii="Cavolini" w:hAnsi="Cavolini" w:cs="Cavolini"/>
                          <w:sz w:val="36"/>
                        </w:rPr>
                      </w:pPr>
                      <w:r w:rsidRPr="00055FBB">
                        <w:rPr>
                          <w:rFonts w:ascii="Cavolini" w:hAnsi="Cavolini" w:cs="Cavolini"/>
                          <w:sz w:val="36"/>
                        </w:rPr>
                        <w:t>Curriculum Review</w:t>
                      </w:r>
                    </w:p>
                    <w:p w14:paraId="04FAF367" w14:textId="77777777" w:rsidR="00055FBB" w:rsidRDefault="00055FBB" w:rsidP="00055FBB">
                      <w:pPr>
                        <w:jc w:val="both"/>
                      </w:pPr>
                      <w:r w:rsidRPr="009B1414">
                        <w:rPr>
                          <w:sz w:val="28"/>
                          <w:szCs w:val="28"/>
                        </w:rPr>
                        <w:t>The intent is that all content will be continuously updated and reviewed annually, creating a dynamic programme of study that will be clearly outlined in both long-term and short-term planning. This will ensure that the foreign language knowledge of our pupils progresses within each academic year and is extended year upon year throughout the primary phase and, in so doing, will always be relevant and in line with meeting or exceeding national DfE requirements</w:t>
                      </w:r>
                      <w:r>
                        <w:rPr>
                          <w:sz w:val="28"/>
                          <w:szCs w:val="28"/>
                        </w:rPr>
                        <w:t>.</w:t>
                      </w:r>
                    </w:p>
                    <w:p w14:paraId="2A58792E" w14:textId="77777777" w:rsidR="00055FBB" w:rsidRDefault="00055FBB"/>
                    <w:p w14:paraId="1F2DAD7C" w14:textId="77777777" w:rsidR="00055FBB" w:rsidRDefault="00055FBB"/>
                  </w:txbxContent>
                </v:textbox>
              </v:shape>
            </w:pict>
          </mc:Fallback>
        </mc:AlternateContent>
      </w:r>
      <w:r w:rsidR="00C90268" w:rsidRPr="00C90268">
        <w:rPr>
          <w:sz w:val="24"/>
          <w:szCs w:val="24"/>
        </w:rPr>
        <w:t>Units are progressive within themselves as subsequent lessons within a unit build on the language and knowledge taught in previous lessons. As pupils progress though the lessons in a unit they will build their knowledge and develop the complexity of the language they use.</w:t>
      </w:r>
    </w:p>
    <w:p w14:paraId="27A2AB84" w14:textId="77777777" w:rsidR="00C90268" w:rsidRDefault="00C90268" w:rsidP="00C90268">
      <w:pPr>
        <w:rPr>
          <w:sz w:val="14"/>
          <w:szCs w:val="14"/>
        </w:rPr>
      </w:pPr>
    </w:p>
    <w:p w14:paraId="269AB841" w14:textId="77777777" w:rsidR="009B1414" w:rsidRDefault="009B1414"/>
    <w:p w14:paraId="189B4C2A" w14:textId="77777777" w:rsidR="00C90268" w:rsidRDefault="00055FBB" w:rsidP="00C90268">
      <w:pPr>
        <w:rPr>
          <w:sz w:val="28"/>
          <w:szCs w:val="28"/>
        </w:rPr>
      </w:pPr>
      <w:r>
        <w:rPr>
          <w:noProof/>
          <w:sz w:val="28"/>
          <w:szCs w:val="28"/>
        </w:rPr>
        <mc:AlternateContent>
          <mc:Choice Requires="wps">
            <w:drawing>
              <wp:anchor distT="0" distB="0" distL="114300" distR="114300" simplePos="0" relativeHeight="251676672" behindDoc="0" locked="0" layoutInCell="1" allowOverlap="1" wp14:anchorId="1114C404" wp14:editId="64B09A7A">
                <wp:simplePos x="0" y="0"/>
                <wp:positionH relativeFrom="column">
                  <wp:posOffset>69850</wp:posOffset>
                </wp:positionH>
                <wp:positionV relativeFrom="paragraph">
                  <wp:posOffset>302895</wp:posOffset>
                </wp:positionV>
                <wp:extent cx="3181350" cy="493395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181350" cy="4933950"/>
                        </a:xfrm>
                        <a:prstGeom prst="rect">
                          <a:avLst/>
                        </a:prstGeom>
                        <a:solidFill>
                          <a:schemeClr val="lt1"/>
                        </a:solidFill>
                        <a:ln w="6350">
                          <a:noFill/>
                        </a:ln>
                      </wps:spPr>
                      <wps:txbx>
                        <w:txbxContent>
                          <w:p w14:paraId="61311E6F" w14:textId="77777777" w:rsidR="00055FBB" w:rsidRPr="00055FBB" w:rsidRDefault="00055FBB" w:rsidP="00055FBB">
                            <w:pPr>
                              <w:spacing w:before="106"/>
                              <w:ind w:left="143" w:right="87"/>
                              <w:jc w:val="both"/>
                              <w:rPr>
                                <w:rFonts w:ascii="Cavolini" w:hAnsi="Cavolini" w:cs="Cavolini"/>
                                <w:sz w:val="32"/>
                              </w:rPr>
                            </w:pPr>
                            <w:r w:rsidRPr="00055FBB">
                              <w:rPr>
                                <w:rFonts w:ascii="Cavolini" w:hAnsi="Cavolini" w:cs="Cavolini"/>
                                <w:sz w:val="32"/>
                              </w:rPr>
                              <w:t xml:space="preserve">Monitoring </w:t>
                            </w:r>
                          </w:p>
                          <w:p w14:paraId="346984EE" w14:textId="77777777" w:rsidR="00055FBB" w:rsidRPr="00055FBB" w:rsidRDefault="00055FBB" w:rsidP="00055FBB">
                            <w:pPr>
                              <w:spacing w:before="106"/>
                              <w:ind w:left="143" w:right="87"/>
                              <w:jc w:val="both"/>
                              <w:rPr>
                                <w:sz w:val="24"/>
                                <w:szCs w:val="28"/>
                              </w:rPr>
                            </w:pPr>
                            <w:r w:rsidRPr="00055FBB">
                              <w:rPr>
                                <w:sz w:val="24"/>
                                <w:szCs w:val="28"/>
                              </w:rPr>
                              <w:t>The</w:t>
                            </w:r>
                            <w:r w:rsidRPr="00055FBB">
                              <w:rPr>
                                <w:spacing w:val="1"/>
                                <w:sz w:val="24"/>
                                <w:szCs w:val="28"/>
                              </w:rPr>
                              <w:t xml:space="preserve"> </w:t>
                            </w:r>
                            <w:r w:rsidRPr="00055FBB">
                              <w:rPr>
                                <w:sz w:val="24"/>
                                <w:szCs w:val="28"/>
                              </w:rPr>
                              <w:t>MFL leader</w:t>
                            </w:r>
                            <w:r w:rsidRPr="00055FBB">
                              <w:rPr>
                                <w:spacing w:val="1"/>
                                <w:sz w:val="24"/>
                                <w:szCs w:val="28"/>
                              </w:rPr>
                              <w:t xml:space="preserve"> </w:t>
                            </w:r>
                            <w:r w:rsidRPr="00055FBB">
                              <w:rPr>
                                <w:sz w:val="24"/>
                                <w:szCs w:val="28"/>
                              </w:rPr>
                              <w:t>and</w:t>
                            </w:r>
                            <w:r w:rsidRPr="00055FBB">
                              <w:rPr>
                                <w:spacing w:val="1"/>
                                <w:sz w:val="24"/>
                                <w:szCs w:val="28"/>
                              </w:rPr>
                              <w:t xml:space="preserve"> </w:t>
                            </w:r>
                            <w:r w:rsidRPr="00055FBB">
                              <w:rPr>
                                <w:sz w:val="24"/>
                                <w:szCs w:val="28"/>
                              </w:rPr>
                              <w:t>senior</w:t>
                            </w:r>
                            <w:r w:rsidRPr="00055FBB">
                              <w:rPr>
                                <w:spacing w:val="1"/>
                                <w:sz w:val="24"/>
                                <w:szCs w:val="28"/>
                              </w:rPr>
                              <w:t xml:space="preserve"> </w:t>
                            </w:r>
                            <w:r w:rsidRPr="00055FBB">
                              <w:rPr>
                                <w:sz w:val="24"/>
                                <w:szCs w:val="28"/>
                              </w:rPr>
                              <w:t>management</w:t>
                            </w:r>
                            <w:r w:rsidRPr="00055FBB">
                              <w:rPr>
                                <w:spacing w:val="1"/>
                                <w:sz w:val="24"/>
                                <w:szCs w:val="28"/>
                              </w:rPr>
                              <w:t xml:space="preserve"> </w:t>
                            </w:r>
                            <w:r w:rsidRPr="00055FBB">
                              <w:rPr>
                                <w:sz w:val="24"/>
                                <w:szCs w:val="28"/>
                              </w:rPr>
                              <w:t>are</w:t>
                            </w:r>
                            <w:r w:rsidRPr="00055FBB">
                              <w:rPr>
                                <w:spacing w:val="-43"/>
                                <w:sz w:val="24"/>
                                <w:szCs w:val="28"/>
                              </w:rPr>
                              <w:t xml:space="preserve"> </w:t>
                            </w:r>
                            <w:r w:rsidRPr="00055FBB">
                              <w:rPr>
                                <w:sz w:val="24"/>
                                <w:szCs w:val="28"/>
                              </w:rPr>
                              <w:t>responsible for observing practice and monitoring the quality</w:t>
                            </w:r>
                            <w:r w:rsidRPr="00055FBB">
                              <w:rPr>
                                <w:spacing w:val="1"/>
                                <w:sz w:val="24"/>
                                <w:szCs w:val="28"/>
                              </w:rPr>
                              <w:t xml:space="preserve"> </w:t>
                            </w:r>
                            <w:r w:rsidRPr="00055FBB">
                              <w:rPr>
                                <w:sz w:val="24"/>
                                <w:szCs w:val="28"/>
                              </w:rPr>
                              <w:t>and</w:t>
                            </w:r>
                            <w:r w:rsidRPr="00055FBB">
                              <w:rPr>
                                <w:spacing w:val="-1"/>
                                <w:sz w:val="24"/>
                                <w:szCs w:val="28"/>
                              </w:rPr>
                              <w:t xml:space="preserve"> </w:t>
                            </w:r>
                            <w:r w:rsidRPr="00055FBB">
                              <w:rPr>
                                <w:sz w:val="24"/>
                                <w:szCs w:val="28"/>
                              </w:rPr>
                              <w:t>impact of</w:t>
                            </w:r>
                            <w:r w:rsidRPr="00055FBB">
                              <w:rPr>
                                <w:spacing w:val="-3"/>
                                <w:sz w:val="24"/>
                                <w:szCs w:val="28"/>
                              </w:rPr>
                              <w:t xml:space="preserve"> </w:t>
                            </w:r>
                            <w:r w:rsidRPr="00055FBB">
                              <w:rPr>
                                <w:sz w:val="24"/>
                                <w:szCs w:val="28"/>
                              </w:rPr>
                              <w:t>Modern Foreign Languages teaching</w:t>
                            </w:r>
                            <w:r w:rsidRPr="00055FBB">
                              <w:rPr>
                                <w:spacing w:val="-1"/>
                                <w:sz w:val="24"/>
                                <w:szCs w:val="28"/>
                              </w:rPr>
                              <w:t xml:space="preserve"> </w:t>
                            </w:r>
                            <w:r w:rsidRPr="00055FBB">
                              <w:rPr>
                                <w:sz w:val="24"/>
                                <w:szCs w:val="28"/>
                              </w:rPr>
                              <w:t>and</w:t>
                            </w:r>
                            <w:r w:rsidRPr="00055FBB">
                              <w:rPr>
                                <w:spacing w:val="-1"/>
                                <w:sz w:val="24"/>
                                <w:szCs w:val="28"/>
                              </w:rPr>
                              <w:t xml:space="preserve"> </w:t>
                            </w:r>
                            <w:r w:rsidRPr="00055FBB">
                              <w:rPr>
                                <w:sz w:val="24"/>
                                <w:szCs w:val="28"/>
                              </w:rPr>
                              <w:t>learning.</w:t>
                            </w:r>
                          </w:p>
                          <w:p w14:paraId="4F1D7AEC" w14:textId="77777777" w:rsidR="00055FBB" w:rsidRPr="00055FBB" w:rsidRDefault="00055FBB" w:rsidP="00055FBB">
                            <w:pPr>
                              <w:spacing w:before="105" w:line="242" w:lineRule="auto"/>
                              <w:ind w:left="143" w:right="88"/>
                              <w:jc w:val="both"/>
                              <w:rPr>
                                <w:sz w:val="24"/>
                                <w:szCs w:val="28"/>
                              </w:rPr>
                            </w:pPr>
                            <w:r w:rsidRPr="00055FBB">
                              <w:rPr>
                                <w:sz w:val="24"/>
                                <w:szCs w:val="28"/>
                              </w:rPr>
                              <w:t>Monitoring throughout the school takes place whereby the</w:t>
                            </w:r>
                            <w:r w:rsidRPr="00055FBB">
                              <w:rPr>
                                <w:spacing w:val="1"/>
                                <w:sz w:val="24"/>
                                <w:szCs w:val="28"/>
                              </w:rPr>
                              <w:t xml:space="preserve"> </w:t>
                            </w:r>
                            <w:r w:rsidRPr="00055FBB">
                              <w:rPr>
                                <w:sz w:val="24"/>
                                <w:szCs w:val="28"/>
                              </w:rPr>
                              <w:t>subject</w:t>
                            </w:r>
                            <w:r w:rsidRPr="00055FBB">
                              <w:rPr>
                                <w:spacing w:val="-1"/>
                                <w:sz w:val="24"/>
                                <w:szCs w:val="28"/>
                              </w:rPr>
                              <w:t xml:space="preserve"> </w:t>
                            </w:r>
                            <w:r w:rsidRPr="00055FBB">
                              <w:rPr>
                                <w:sz w:val="24"/>
                                <w:szCs w:val="28"/>
                              </w:rPr>
                              <w:t>leader:</w:t>
                            </w:r>
                          </w:p>
                          <w:p w14:paraId="39018F1E" w14:textId="77777777" w:rsidR="00055FBB" w:rsidRPr="00055FBB" w:rsidRDefault="00055FBB" w:rsidP="00055FBB">
                            <w:pPr>
                              <w:pStyle w:val="ListParagraph"/>
                              <w:widowControl/>
                              <w:numPr>
                                <w:ilvl w:val="0"/>
                                <w:numId w:val="2"/>
                              </w:numPr>
                              <w:autoSpaceDE/>
                              <w:autoSpaceDN/>
                              <w:spacing w:before="105" w:after="160" w:line="242" w:lineRule="auto"/>
                              <w:ind w:right="88"/>
                              <w:contextualSpacing/>
                              <w:jc w:val="both"/>
                              <w:rPr>
                                <w:sz w:val="24"/>
                                <w:szCs w:val="28"/>
                              </w:rPr>
                            </w:pPr>
                            <w:r>
                              <w:rPr>
                                <w:sz w:val="24"/>
                                <w:szCs w:val="28"/>
                              </w:rPr>
                              <w:t xml:space="preserve">Updates and measures the impact of </w:t>
                            </w:r>
                            <w:proofErr w:type="gramStart"/>
                            <w:r>
                              <w:rPr>
                                <w:sz w:val="24"/>
                                <w:szCs w:val="28"/>
                              </w:rPr>
                              <w:t xml:space="preserve">the </w:t>
                            </w:r>
                            <w:r w:rsidRPr="00055FBB">
                              <w:rPr>
                                <w:sz w:val="24"/>
                                <w:szCs w:val="28"/>
                              </w:rPr>
                              <w:t xml:space="preserve"> staff</w:t>
                            </w:r>
                            <w:proofErr w:type="gramEnd"/>
                            <w:r w:rsidRPr="00055FBB">
                              <w:rPr>
                                <w:sz w:val="24"/>
                                <w:szCs w:val="28"/>
                              </w:rPr>
                              <w:t xml:space="preserve"> expectations document for MFL ensuring it is clear and concise. </w:t>
                            </w:r>
                          </w:p>
                          <w:p w14:paraId="0BDC5482" w14:textId="77777777" w:rsidR="00055FBB" w:rsidRPr="00055FBB" w:rsidRDefault="00055FBB" w:rsidP="00055FBB">
                            <w:pPr>
                              <w:widowControl w:val="0"/>
                              <w:numPr>
                                <w:ilvl w:val="0"/>
                                <w:numId w:val="2"/>
                              </w:numPr>
                              <w:tabs>
                                <w:tab w:val="left" w:pos="965"/>
                              </w:tabs>
                              <w:autoSpaceDE w:val="0"/>
                              <w:autoSpaceDN w:val="0"/>
                              <w:spacing w:after="0" w:line="240" w:lineRule="auto"/>
                              <w:ind w:right="140"/>
                              <w:jc w:val="both"/>
                              <w:rPr>
                                <w:sz w:val="24"/>
                                <w:szCs w:val="28"/>
                              </w:rPr>
                            </w:pPr>
                            <w:r w:rsidRPr="00055FBB">
                              <w:rPr>
                                <w:sz w:val="24"/>
                                <w:szCs w:val="28"/>
                              </w:rPr>
                              <w:t>Planning</w:t>
                            </w:r>
                            <w:r w:rsidRPr="00055FBB">
                              <w:rPr>
                                <w:spacing w:val="1"/>
                                <w:sz w:val="24"/>
                                <w:szCs w:val="28"/>
                              </w:rPr>
                              <w:t xml:space="preserve"> </w:t>
                            </w:r>
                            <w:r w:rsidRPr="00055FBB">
                              <w:rPr>
                                <w:sz w:val="24"/>
                                <w:szCs w:val="28"/>
                              </w:rPr>
                              <w:t>–</w:t>
                            </w:r>
                            <w:r w:rsidRPr="00055FBB">
                              <w:rPr>
                                <w:spacing w:val="1"/>
                                <w:sz w:val="24"/>
                                <w:szCs w:val="28"/>
                              </w:rPr>
                              <w:t xml:space="preserve"> </w:t>
                            </w:r>
                            <w:r w:rsidRPr="00055FBB">
                              <w:rPr>
                                <w:sz w:val="24"/>
                                <w:szCs w:val="28"/>
                              </w:rPr>
                              <w:t>checking</w:t>
                            </w:r>
                            <w:r w:rsidRPr="00055FBB">
                              <w:rPr>
                                <w:spacing w:val="1"/>
                                <w:sz w:val="24"/>
                                <w:szCs w:val="28"/>
                              </w:rPr>
                              <w:t xml:space="preserve"> </w:t>
                            </w:r>
                            <w:r w:rsidRPr="00055FBB">
                              <w:rPr>
                                <w:sz w:val="24"/>
                                <w:szCs w:val="28"/>
                              </w:rPr>
                              <w:t>for</w:t>
                            </w:r>
                            <w:r w:rsidRPr="00055FBB">
                              <w:rPr>
                                <w:spacing w:val="1"/>
                                <w:sz w:val="24"/>
                                <w:szCs w:val="28"/>
                              </w:rPr>
                              <w:t xml:space="preserve"> </w:t>
                            </w:r>
                            <w:r w:rsidRPr="00055FBB">
                              <w:rPr>
                                <w:sz w:val="24"/>
                                <w:szCs w:val="28"/>
                              </w:rPr>
                              <w:t>coverage</w:t>
                            </w:r>
                            <w:r w:rsidRPr="00055FBB">
                              <w:rPr>
                                <w:spacing w:val="1"/>
                                <w:sz w:val="24"/>
                                <w:szCs w:val="28"/>
                              </w:rPr>
                              <w:t xml:space="preserve"> </w:t>
                            </w:r>
                            <w:r w:rsidRPr="00055FBB">
                              <w:rPr>
                                <w:sz w:val="24"/>
                                <w:szCs w:val="28"/>
                              </w:rPr>
                              <w:t>of</w:t>
                            </w:r>
                            <w:r w:rsidRPr="00055FBB">
                              <w:rPr>
                                <w:spacing w:val="1"/>
                                <w:sz w:val="24"/>
                                <w:szCs w:val="28"/>
                              </w:rPr>
                              <w:t xml:space="preserve"> </w:t>
                            </w:r>
                            <w:r w:rsidRPr="00055FBB">
                              <w:rPr>
                                <w:sz w:val="24"/>
                                <w:szCs w:val="28"/>
                              </w:rPr>
                              <w:t>knowledge,</w:t>
                            </w:r>
                            <w:r w:rsidRPr="00055FBB">
                              <w:rPr>
                                <w:spacing w:val="1"/>
                                <w:sz w:val="24"/>
                                <w:szCs w:val="28"/>
                              </w:rPr>
                              <w:t xml:space="preserve"> </w:t>
                            </w:r>
                            <w:r w:rsidRPr="00055FBB">
                              <w:rPr>
                                <w:sz w:val="24"/>
                                <w:szCs w:val="28"/>
                              </w:rPr>
                              <w:t>supports teachers via discussion of our whole-</w:t>
                            </w:r>
                            <w:r w:rsidRPr="00055FBB">
                              <w:rPr>
                                <w:spacing w:val="1"/>
                                <w:sz w:val="24"/>
                                <w:szCs w:val="28"/>
                              </w:rPr>
                              <w:t xml:space="preserve"> </w:t>
                            </w:r>
                            <w:r w:rsidRPr="00055FBB">
                              <w:rPr>
                                <w:sz w:val="24"/>
                                <w:szCs w:val="28"/>
                              </w:rPr>
                              <w:t xml:space="preserve">school progression map to adapt and make changes </w:t>
                            </w:r>
                            <w:r w:rsidRPr="00055FBB">
                              <w:rPr>
                                <w:spacing w:val="-43"/>
                                <w:sz w:val="24"/>
                                <w:szCs w:val="28"/>
                              </w:rPr>
                              <w:t>if</w:t>
                            </w:r>
                            <w:r w:rsidRPr="00055FBB">
                              <w:rPr>
                                <w:spacing w:val="-3"/>
                                <w:sz w:val="24"/>
                                <w:szCs w:val="28"/>
                              </w:rPr>
                              <w:t xml:space="preserve"> </w:t>
                            </w:r>
                            <w:r w:rsidRPr="00055FBB">
                              <w:rPr>
                                <w:sz w:val="24"/>
                                <w:szCs w:val="28"/>
                              </w:rPr>
                              <w:t>necessary.</w:t>
                            </w:r>
                          </w:p>
                          <w:p w14:paraId="1EA2B434" w14:textId="77777777" w:rsidR="00055FBB" w:rsidRPr="00055FBB" w:rsidRDefault="00055FBB" w:rsidP="00055FBB">
                            <w:pPr>
                              <w:widowControl w:val="0"/>
                              <w:numPr>
                                <w:ilvl w:val="0"/>
                                <w:numId w:val="2"/>
                              </w:numPr>
                              <w:tabs>
                                <w:tab w:val="left" w:pos="964"/>
                                <w:tab w:val="left" w:pos="965"/>
                              </w:tabs>
                              <w:autoSpaceDE w:val="0"/>
                              <w:autoSpaceDN w:val="0"/>
                              <w:spacing w:after="0" w:line="240" w:lineRule="auto"/>
                              <w:rPr>
                                <w:sz w:val="24"/>
                                <w:szCs w:val="28"/>
                              </w:rPr>
                            </w:pPr>
                            <w:r w:rsidRPr="00055FBB">
                              <w:rPr>
                                <w:spacing w:val="-1"/>
                                <w:sz w:val="24"/>
                                <w:szCs w:val="28"/>
                              </w:rPr>
                              <w:t xml:space="preserve">Book audits and </w:t>
                            </w:r>
                            <w:r w:rsidRPr="00055FBB">
                              <w:rPr>
                                <w:sz w:val="24"/>
                                <w:szCs w:val="28"/>
                              </w:rPr>
                              <w:t>Pupil</w:t>
                            </w:r>
                            <w:r w:rsidRPr="00055FBB">
                              <w:rPr>
                                <w:spacing w:val="-2"/>
                                <w:sz w:val="24"/>
                                <w:szCs w:val="28"/>
                              </w:rPr>
                              <w:t xml:space="preserve"> </w:t>
                            </w:r>
                            <w:r w:rsidRPr="00055FBB">
                              <w:rPr>
                                <w:sz w:val="24"/>
                                <w:szCs w:val="28"/>
                              </w:rPr>
                              <w:t>voice.</w:t>
                            </w:r>
                          </w:p>
                          <w:p w14:paraId="62E7F279" w14:textId="77777777" w:rsidR="00055FBB" w:rsidRPr="00055FBB" w:rsidRDefault="00055FBB" w:rsidP="00055FBB">
                            <w:pPr>
                              <w:widowControl w:val="0"/>
                              <w:numPr>
                                <w:ilvl w:val="0"/>
                                <w:numId w:val="2"/>
                              </w:numPr>
                              <w:tabs>
                                <w:tab w:val="left" w:pos="964"/>
                                <w:tab w:val="left" w:pos="965"/>
                              </w:tabs>
                              <w:autoSpaceDE w:val="0"/>
                              <w:autoSpaceDN w:val="0"/>
                              <w:spacing w:after="0" w:line="240" w:lineRule="auto"/>
                              <w:rPr>
                                <w:sz w:val="24"/>
                                <w:szCs w:val="28"/>
                              </w:rPr>
                            </w:pPr>
                            <w:r w:rsidRPr="00055FBB">
                              <w:rPr>
                                <w:w w:val="95"/>
                                <w:sz w:val="24"/>
                                <w:szCs w:val="28"/>
                              </w:rPr>
                              <w:t>Reviews</w:t>
                            </w:r>
                            <w:r w:rsidRPr="00055FBB">
                              <w:rPr>
                                <w:spacing w:val="34"/>
                                <w:w w:val="95"/>
                                <w:sz w:val="24"/>
                                <w:szCs w:val="28"/>
                              </w:rPr>
                              <w:t xml:space="preserve"> </w:t>
                            </w:r>
                            <w:r w:rsidRPr="00055FBB">
                              <w:rPr>
                                <w:w w:val="95"/>
                                <w:sz w:val="24"/>
                                <w:szCs w:val="28"/>
                              </w:rPr>
                              <w:t>resource</w:t>
                            </w:r>
                            <w:r w:rsidRPr="00055FBB">
                              <w:rPr>
                                <w:spacing w:val="14"/>
                                <w:w w:val="95"/>
                                <w:sz w:val="24"/>
                                <w:szCs w:val="28"/>
                              </w:rPr>
                              <w:t xml:space="preserve"> </w:t>
                            </w:r>
                            <w:r w:rsidRPr="00055FBB">
                              <w:rPr>
                                <w:w w:val="95"/>
                                <w:sz w:val="24"/>
                                <w:szCs w:val="28"/>
                              </w:rPr>
                              <w:t>provision.</w:t>
                            </w:r>
                          </w:p>
                          <w:p w14:paraId="774E0603" w14:textId="77777777" w:rsidR="00055FBB" w:rsidRPr="00055FBB" w:rsidRDefault="00055FBB" w:rsidP="00055FBB">
                            <w:pPr>
                              <w:widowControl w:val="0"/>
                              <w:numPr>
                                <w:ilvl w:val="0"/>
                                <w:numId w:val="2"/>
                              </w:numPr>
                              <w:tabs>
                                <w:tab w:val="left" w:pos="960"/>
                                <w:tab w:val="left" w:pos="961"/>
                              </w:tabs>
                              <w:autoSpaceDE w:val="0"/>
                              <w:autoSpaceDN w:val="0"/>
                              <w:spacing w:after="0" w:line="240" w:lineRule="auto"/>
                              <w:ind w:right="143"/>
                              <w:rPr>
                                <w:sz w:val="24"/>
                                <w:szCs w:val="24"/>
                              </w:rPr>
                            </w:pPr>
                            <w:r w:rsidRPr="00055FBB">
                              <w:rPr>
                                <w:sz w:val="24"/>
                                <w:szCs w:val="24"/>
                              </w:rPr>
                              <w:t>Learning walks, which involve lesson observation drop ins.</w:t>
                            </w:r>
                          </w:p>
                          <w:p w14:paraId="07499D2D" w14:textId="77777777" w:rsidR="00055FBB" w:rsidRPr="00055FBB" w:rsidRDefault="00055FBB" w:rsidP="00055FBB">
                            <w:pPr>
                              <w:pStyle w:val="ListParagraph"/>
                              <w:widowControl/>
                              <w:numPr>
                                <w:ilvl w:val="0"/>
                                <w:numId w:val="2"/>
                              </w:numPr>
                              <w:autoSpaceDE/>
                              <w:autoSpaceDN/>
                              <w:spacing w:before="98" w:after="160" w:line="259" w:lineRule="auto"/>
                              <w:ind w:right="142"/>
                              <w:contextualSpacing/>
                              <w:jc w:val="both"/>
                              <w:rPr>
                                <w:sz w:val="24"/>
                                <w:szCs w:val="24"/>
                              </w:rPr>
                            </w:pPr>
                            <w:r w:rsidRPr="00055FBB">
                              <w:rPr>
                                <w:sz w:val="24"/>
                                <w:szCs w:val="24"/>
                              </w:rPr>
                              <w:t>Curriculum link governor will also visit to see ‘Our Curriculum’ in action.</w:t>
                            </w:r>
                          </w:p>
                          <w:p w14:paraId="2E1F7308" w14:textId="77777777" w:rsidR="00055FBB" w:rsidRDefault="00055F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4C404" id="Text Box 18" o:spid="_x0000_s1040" type="#_x0000_t202" style="position:absolute;margin-left:5.5pt;margin-top:23.85pt;width:250.5pt;height:38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" fillcolor="white [3201]" stroked="f" strokeweight=".5pt">
                <v:textbox>
                  <w:txbxContent>
                    <w:p w14:paraId="61311E6F" w14:textId="77777777" w:rsidR="00055FBB" w:rsidRPr="00055FBB" w:rsidRDefault="00055FBB" w:rsidP="00055FBB">
                      <w:pPr>
                        <w:spacing w:before="106"/>
                        <w:ind w:left="143" w:right="87"/>
                        <w:jc w:val="both"/>
                        <w:rPr>
                          <w:rFonts w:ascii="Cavolini" w:hAnsi="Cavolini" w:cs="Cavolini"/>
                          <w:sz w:val="32"/>
                        </w:rPr>
                      </w:pPr>
                      <w:r w:rsidRPr="00055FBB">
                        <w:rPr>
                          <w:rFonts w:ascii="Cavolini" w:hAnsi="Cavolini" w:cs="Cavolini"/>
                          <w:sz w:val="32"/>
                        </w:rPr>
                        <w:t xml:space="preserve">Monitoring </w:t>
                      </w:r>
                    </w:p>
                    <w:p w14:paraId="346984EE" w14:textId="77777777" w:rsidR="00055FBB" w:rsidRPr="00055FBB" w:rsidRDefault="00055FBB" w:rsidP="00055FBB">
                      <w:pPr>
                        <w:spacing w:before="106"/>
                        <w:ind w:left="143" w:right="87"/>
                        <w:jc w:val="both"/>
                        <w:rPr>
                          <w:sz w:val="24"/>
                          <w:szCs w:val="28"/>
                        </w:rPr>
                      </w:pPr>
                      <w:r w:rsidRPr="00055FBB">
                        <w:rPr>
                          <w:sz w:val="24"/>
                          <w:szCs w:val="28"/>
                        </w:rPr>
                        <w:t>The</w:t>
                      </w:r>
                      <w:r w:rsidRPr="00055FBB">
                        <w:rPr>
                          <w:spacing w:val="1"/>
                          <w:sz w:val="24"/>
                          <w:szCs w:val="28"/>
                        </w:rPr>
                        <w:t xml:space="preserve"> </w:t>
                      </w:r>
                      <w:r w:rsidRPr="00055FBB">
                        <w:rPr>
                          <w:sz w:val="24"/>
                          <w:szCs w:val="28"/>
                        </w:rPr>
                        <w:t>MFL leader</w:t>
                      </w:r>
                      <w:r w:rsidRPr="00055FBB">
                        <w:rPr>
                          <w:spacing w:val="1"/>
                          <w:sz w:val="24"/>
                          <w:szCs w:val="28"/>
                        </w:rPr>
                        <w:t xml:space="preserve"> </w:t>
                      </w:r>
                      <w:r w:rsidRPr="00055FBB">
                        <w:rPr>
                          <w:sz w:val="24"/>
                          <w:szCs w:val="28"/>
                        </w:rPr>
                        <w:t>and</w:t>
                      </w:r>
                      <w:r w:rsidRPr="00055FBB">
                        <w:rPr>
                          <w:spacing w:val="1"/>
                          <w:sz w:val="24"/>
                          <w:szCs w:val="28"/>
                        </w:rPr>
                        <w:t xml:space="preserve"> </w:t>
                      </w:r>
                      <w:r w:rsidRPr="00055FBB">
                        <w:rPr>
                          <w:sz w:val="24"/>
                          <w:szCs w:val="28"/>
                        </w:rPr>
                        <w:t>senior</w:t>
                      </w:r>
                      <w:r w:rsidRPr="00055FBB">
                        <w:rPr>
                          <w:spacing w:val="1"/>
                          <w:sz w:val="24"/>
                          <w:szCs w:val="28"/>
                        </w:rPr>
                        <w:t xml:space="preserve"> </w:t>
                      </w:r>
                      <w:r w:rsidRPr="00055FBB">
                        <w:rPr>
                          <w:sz w:val="24"/>
                          <w:szCs w:val="28"/>
                        </w:rPr>
                        <w:t>management</w:t>
                      </w:r>
                      <w:r w:rsidRPr="00055FBB">
                        <w:rPr>
                          <w:spacing w:val="1"/>
                          <w:sz w:val="24"/>
                          <w:szCs w:val="28"/>
                        </w:rPr>
                        <w:t xml:space="preserve"> </w:t>
                      </w:r>
                      <w:r w:rsidRPr="00055FBB">
                        <w:rPr>
                          <w:sz w:val="24"/>
                          <w:szCs w:val="28"/>
                        </w:rPr>
                        <w:t>are</w:t>
                      </w:r>
                      <w:r w:rsidRPr="00055FBB">
                        <w:rPr>
                          <w:spacing w:val="-43"/>
                          <w:sz w:val="24"/>
                          <w:szCs w:val="28"/>
                        </w:rPr>
                        <w:t xml:space="preserve"> </w:t>
                      </w:r>
                      <w:r w:rsidRPr="00055FBB">
                        <w:rPr>
                          <w:sz w:val="24"/>
                          <w:szCs w:val="28"/>
                        </w:rPr>
                        <w:t>responsible for observing practice and monitoring the quality</w:t>
                      </w:r>
                      <w:r w:rsidRPr="00055FBB">
                        <w:rPr>
                          <w:spacing w:val="1"/>
                          <w:sz w:val="24"/>
                          <w:szCs w:val="28"/>
                        </w:rPr>
                        <w:t xml:space="preserve"> </w:t>
                      </w:r>
                      <w:r w:rsidRPr="00055FBB">
                        <w:rPr>
                          <w:sz w:val="24"/>
                          <w:szCs w:val="28"/>
                        </w:rPr>
                        <w:t>and</w:t>
                      </w:r>
                      <w:r w:rsidRPr="00055FBB">
                        <w:rPr>
                          <w:spacing w:val="-1"/>
                          <w:sz w:val="24"/>
                          <w:szCs w:val="28"/>
                        </w:rPr>
                        <w:t xml:space="preserve"> </w:t>
                      </w:r>
                      <w:r w:rsidRPr="00055FBB">
                        <w:rPr>
                          <w:sz w:val="24"/>
                          <w:szCs w:val="28"/>
                        </w:rPr>
                        <w:t>impact of</w:t>
                      </w:r>
                      <w:r w:rsidRPr="00055FBB">
                        <w:rPr>
                          <w:spacing w:val="-3"/>
                          <w:sz w:val="24"/>
                          <w:szCs w:val="28"/>
                        </w:rPr>
                        <w:t xml:space="preserve"> </w:t>
                      </w:r>
                      <w:r w:rsidRPr="00055FBB">
                        <w:rPr>
                          <w:sz w:val="24"/>
                          <w:szCs w:val="28"/>
                        </w:rPr>
                        <w:t>Modern Foreign Languages teaching</w:t>
                      </w:r>
                      <w:r w:rsidRPr="00055FBB">
                        <w:rPr>
                          <w:spacing w:val="-1"/>
                          <w:sz w:val="24"/>
                          <w:szCs w:val="28"/>
                        </w:rPr>
                        <w:t xml:space="preserve"> </w:t>
                      </w:r>
                      <w:r w:rsidRPr="00055FBB">
                        <w:rPr>
                          <w:sz w:val="24"/>
                          <w:szCs w:val="28"/>
                        </w:rPr>
                        <w:t>and</w:t>
                      </w:r>
                      <w:r w:rsidRPr="00055FBB">
                        <w:rPr>
                          <w:spacing w:val="-1"/>
                          <w:sz w:val="24"/>
                          <w:szCs w:val="28"/>
                        </w:rPr>
                        <w:t xml:space="preserve"> </w:t>
                      </w:r>
                      <w:r w:rsidRPr="00055FBB">
                        <w:rPr>
                          <w:sz w:val="24"/>
                          <w:szCs w:val="28"/>
                        </w:rPr>
                        <w:t>learning.</w:t>
                      </w:r>
                    </w:p>
                    <w:p w14:paraId="4F1D7AEC" w14:textId="77777777" w:rsidR="00055FBB" w:rsidRPr="00055FBB" w:rsidRDefault="00055FBB" w:rsidP="00055FBB">
                      <w:pPr>
                        <w:spacing w:before="105" w:line="242" w:lineRule="auto"/>
                        <w:ind w:left="143" w:right="88"/>
                        <w:jc w:val="both"/>
                        <w:rPr>
                          <w:sz w:val="24"/>
                          <w:szCs w:val="28"/>
                        </w:rPr>
                      </w:pPr>
                      <w:r w:rsidRPr="00055FBB">
                        <w:rPr>
                          <w:sz w:val="24"/>
                          <w:szCs w:val="28"/>
                        </w:rPr>
                        <w:t>Monitoring throughout the school takes place whereby the</w:t>
                      </w:r>
                      <w:r w:rsidRPr="00055FBB">
                        <w:rPr>
                          <w:spacing w:val="1"/>
                          <w:sz w:val="24"/>
                          <w:szCs w:val="28"/>
                        </w:rPr>
                        <w:t xml:space="preserve"> </w:t>
                      </w:r>
                      <w:r w:rsidRPr="00055FBB">
                        <w:rPr>
                          <w:sz w:val="24"/>
                          <w:szCs w:val="28"/>
                        </w:rPr>
                        <w:t>subject</w:t>
                      </w:r>
                      <w:r w:rsidRPr="00055FBB">
                        <w:rPr>
                          <w:spacing w:val="-1"/>
                          <w:sz w:val="24"/>
                          <w:szCs w:val="28"/>
                        </w:rPr>
                        <w:t xml:space="preserve"> </w:t>
                      </w:r>
                      <w:r w:rsidRPr="00055FBB">
                        <w:rPr>
                          <w:sz w:val="24"/>
                          <w:szCs w:val="28"/>
                        </w:rPr>
                        <w:t>leader:</w:t>
                      </w:r>
                    </w:p>
                    <w:p w14:paraId="39018F1E" w14:textId="77777777" w:rsidR="00055FBB" w:rsidRPr="00055FBB" w:rsidRDefault="00055FBB" w:rsidP="00055FBB">
                      <w:pPr>
                        <w:pStyle w:val="ListParagraph"/>
                        <w:widowControl/>
                        <w:numPr>
                          <w:ilvl w:val="0"/>
                          <w:numId w:val="2"/>
                        </w:numPr>
                        <w:autoSpaceDE/>
                        <w:autoSpaceDN/>
                        <w:spacing w:before="105" w:after="160" w:line="242" w:lineRule="auto"/>
                        <w:ind w:right="88"/>
                        <w:contextualSpacing/>
                        <w:jc w:val="both"/>
                        <w:rPr>
                          <w:sz w:val="24"/>
                          <w:szCs w:val="28"/>
                        </w:rPr>
                      </w:pPr>
                      <w:r>
                        <w:rPr>
                          <w:sz w:val="24"/>
                          <w:szCs w:val="28"/>
                        </w:rPr>
                        <w:t xml:space="preserve">Updates and measures the impact of </w:t>
                      </w:r>
                      <w:proofErr w:type="gramStart"/>
                      <w:r>
                        <w:rPr>
                          <w:sz w:val="24"/>
                          <w:szCs w:val="28"/>
                        </w:rPr>
                        <w:t xml:space="preserve">the </w:t>
                      </w:r>
                      <w:r w:rsidRPr="00055FBB">
                        <w:rPr>
                          <w:sz w:val="24"/>
                          <w:szCs w:val="28"/>
                        </w:rPr>
                        <w:t xml:space="preserve"> staff</w:t>
                      </w:r>
                      <w:proofErr w:type="gramEnd"/>
                      <w:r w:rsidRPr="00055FBB">
                        <w:rPr>
                          <w:sz w:val="24"/>
                          <w:szCs w:val="28"/>
                        </w:rPr>
                        <w:t xml:space="preserve"> expectations document for MFL ensuring it is clear and concise. </w:t>
                      </w:r>
                    </w:p>
                    <w:p w14:paraId="0BDC5482" w14:textId="77777777" w:rsidR="00055FBB" w:rsidRPr="00055FBB" w:rsidRDefault="00055FBB" w:rsidP="00055FBB">
                      <w:pPr>
                        <w:widowControl w:val="0"/>
                        <w:numPr>
                          <w:ilvl w:val="0"/>
                          <w:numId w:val="2"/>
                        </w:numPr>
                        <w:tabs>
                          <w:tab w:val="left" w:pos="965"/>
                        </w:tabs>
                        <w:autoSpaceDE w:val="0"/>
                        <w:autoSpaceDN w:val="0"/>
                        <w:spacing w:after="0" w:line="240" w:lineRule="auto"/>
                        <w:ind w:right="140"/>
                        <w:jc w:val="both"/>
                        <w:rPr>
                          <w:sz w:val="24"/>
                          <w:szCs w:val="28"/>
                        </w:rPr>
                      </w:pPr>
                      <w:r w:rsidRPr="00055FBB">
                        <w:rPr>
                          <w:sz w:val="24"/>
                          <w:szCs w:val="28"/>
                        </w:rPr>
                        <w:t>Planning</w:t>
                      </w:r>
                      <w:r w:rsidRPr="00055FBB">
                        <w:rPr>
                          <w:spacing w:val="1"/>
                          <w:sz w:val="24"/>
                          <w:szCs w:val="28"/>
                        </w:rPr>
                        <w:t xml:space="preserve"> </w:t>
                      </w:r>
                      <w:r w:rsidRPr="00055FBB">
                        <w:rPr>
                          <w:sz w:val="24"/>
                          <w:szCs w:val="28"/>
                        </w:rPr>
                        <w:t>–</w:t>
                      </w:r>
                      <w:r w:rsidRPr="00055FBB">
                        <w:rPr>
                          <w:spacing w:val="1"/>
                          <w:sz w:val="24"/>
                          <w:szCs w:val="28"/>
                        </w:rPr>
                        <w:t xml:space="preserve"> </w:t>
                      </w:r>
                      <w:r w:rsidRPr="00055FBB">
                        <w:rPr>
                          <w:sz w:val="24"/>
                          <w:szCs w:val="28"/>
                        </w:rPr>
                        <w:t>checking</w:t>
                      </w:r>
                      <w:r w:rsidRPr="00055FBB">
                        <w:rPr>
                          <w:spacing w:val="1"/>
                          <w:sz w:val="24"/>
                          <w:szCs w:val="28"/>
                        </w:rPr>
                        <w:t xml:space="preserve"> </w:t>
                      </w:r>
                      <w:r w:rsidRPr="00055FBB">
                        <w:rPr>
                          <w:sz w:val="24"/>
                          <w:szCs w:val="28"/>
                        </w:rPr>
                        <w:t>for</w:t>
                      </w:r>
                      <w:r w:rsidRPr="00055FBB">
                        <w:rPr>
                          <w:spacing w:val="1"/>
                          <w:sz w:val="24"/>
                          <w:szCs w:val="28"/>
                        </w:rPr>
                        <w:t xml:space="preserve"> </w:t>
                      </w:r>
                      <w:r w:rsidRPr="00055FBB">
                        <w:rPr>
                          <w:sz w:val="24"/>
                          <w:szCs w:val="28"/>
                        </w:rPr>
                        <w:t>coverage</w:t>
                      </w:r>
                      <w:r w:rsidRPr="00055FBB">
                        <w:rPr>
                          <w:spacing w:val="1"/>
                          <w:sz w:val="24"/>
                          <w:szCs w:val="28"/>
                        </w:rPr>
                        <w:t xml:space="preserve"> </w:t>
                      </w:r>
                      <w:r w:rsidRPr="00055FBB">
                        <w:rPr>
                          <w:sz w:val="24"/>
                          <w:szCs w:val="28"/>
                        </w:rPr>
                        <w:t>of</w:t>
                      </w:r>
                      <w:r w:rsidRPr="00055FBB">
                        <w:rPr>
                          <w:spacing w:val="1"/>
                          <w:sz w:val="24"/>
                          <w:szCs w:val="28"/>
                        </w:rPr>
                        <w:t xml:space="preserve"> </w:t>
                      </w:r>
                      <w:r w:rsidRPr="00055FBB">
                        <w:rPr>
                          <w:sz w:val="24"/>
                          <w:szCs w:val="28"/>
                        </w:rPr>
                        <w:t>knowledge,</w:t>
                      </w:r>
                      <w:r w:rsidRPr="00055FBB">
                        <w:rPr>
                          <w:spacing w:val="1"/>
                          <w:sz w:val="24"/>
                          <w:szCs w:val="28"/>
                        </w:rPr>
                        <w:t xml:space="preserve"> </w:t>
                      </w:r>
                      <w:r w:rsidRPr="00055FBB">
                        <w:rPr>
                          <w:sz w:val="24"/>
                          <w:szCs w:val="28"/>
                        </w:rPr>
                        <w:t>supports teachers via discussion of our whole-</w:t>
                      </w:r>
                      <w:r w:rsidRPr="00055FBB">
                        <w:rPr>
                          <w:spacing w:val="1"/>
                          <w:sz w:val="24"/>
                          <w:szCs w:val="28"/>
                        </w:rPr>
                        <w:t xml:space="preserve"> </w:t>
                      </w:r>
                      <w:r w:rsidRPr="00055FBB">
                        <w:rPr>
                          <w:sz w:val="24"/>
                          <w:szCs w:val="28"/>
                        </w:rPr>
                        <w:t xml:space="preserve">school progression map to adapt and make changes </w:t>
                      </w:r>
                      <w:r w:rsidRPr="00055FBB">
                        <w:rPr>
                          <w:spacing w:val="-43"/>
                          <w:sz w:val="24"/>
                          <w:szCs w:val="28"/>
                        </w:rPr>
                        <w:t>if</w:t>
                      </w:r>
                      <w:r w:rsidRPr="00055FBB">
                        <w:rPr>
                          <w:spacing w:val="-3"/>
                          <w:sz w:val="24"/>
                          <w:szCs w:val="28"/>
                        </w:rPr>
                        <w:t xml:space="preserve"> </w:t>
                      </w:r>
                      <w:r w:rsidRPr="00055FBB">
                        <w:rPr>
                          <w:sz w:val="24"/>
                          <w:szCs w:val="28"/>
                        </w:rPr>
                        <w:t>necessary.</w:t>
                      </w:r>
                    </w:p>
                    <w:p w14:paraId="1EA2B434" w14:textId="77777777" w:rsidR="00055FBB" w:rsidRPr="00055FBB" w:rsidRDefault="00055FBB" w:rsidP="00055FBB">
                      <w:pPr>
                        <w:widowControl w:val="0"/>
                        <w:numPr>
                          <w:ilvl w:val="0"/>
                          <w:numId w:val="2"/>
                        </w:numPr>
                        <w:tabs>
                          <w:tab w:val="left" w:pos="964"/>
                          <w:tab w:val="left" w:pos="965"/>
                        </w:tabs>
                        <w:autoSpaceDE w:val="0"/>
                        <w:autoSpaceDN w:val="0"/>
                        <w:spacing w:after="0" w:line="240" w:lineRule="auto"/>
                        <w:rPr>
                          <w:sz w:val="24"/>
                          <w:szCs w:val="28"/>
                        </w:rPr>
                      </w:pPr>
                      <w:r w:rsidRPr="00055FBB">
                        <w:rPr>
                          <w:spacing w:val="-1"/>
                          <w:sz w:val="24"/>
                          <w:szCs w:val="28"/>
                        </w:rPr>
                        <w:t xml:space="preserve">Book audits and </w:t>
                      </w:r>
                      <w:r w:rsidRPr="00055FBB">
                        <w:rPr>
                          <w:sz w:val="24"/>
                          <w:szCs w:val="28"/>
                        </w:rPr>
                        <w:t>Pupil</w:t>
                      </w:r>
                      <w:r w:rsidRPr="00055FBB">
                        <w:rPr>
                          <w:spacing w:val="-2"/>
                          <w:sz w:val="24"/>
                          <w:szCs w:val="28"/>
                        </w:rPr>
                        <w:t xml:space="preserve"> </w:t>
                      </w:r>
                      <w:r w:rsidRPr="00055FBB">
                        <w:rPr>
                          <w:sz w:val="24"/>
                          <w:szCs w:val="28"/>
                        </w:rPr>
                        <w:t>voice.</w:t>
                      </w:r>
                    </w:p>
                    <w:p w14:paraId="62E7F279" w14:textId="77777777" w:rsidR="00055FBB" w:rsidRPr="00055FBB" w:rsidRDefault="00055FBB" w:rsidP="00055FBB">
                      <w:pPr>
                        <w:widowControl w:val="0"/>
                        <w:numPr>
                          <w:ilvl w:val="0"/>
                          <w:numId w:val="2"/>
                        </w:numPr>
                        <w:tabs>
                          <w:tab w:val="left" w:pos="964"/>
                          <w:tab w:val="left" w:pos="965"/>
                        </w:tabs>
                        <w:autoSpaceDE w:val="0"/>
                        <w:autoSpaceDN w:val="0"/>
                        <w:spacing w:after="0" w:line="240" w:lineRule="auto"/>
                        <w:rPr>
                          <w:sz w:val="24"/>
                          <w:szCs w:val="28"/>
                        </w:rPr>
                      </w:pPr>
                      <w:r w:rsidRPr="00055FBB">
                        <w:rPr>
                          <w:w w:val="95"/>
                          <w:sz w:val="24"/>
                          <w:szCs w:val="28"/>
                        </w:rPr>
                        <w:t>Reviews</w:t>
                      </w:r>
                      <w:r w:rsidRPr="00055FBB">
                        <w:rPr>
                          <w:spacing w:val="34"/>
                          <w:w w:val="95"/>
                          <w:sz w:val="24"/>
                          <w:szCs w:val="28"/>
                        </w:rPr>
                        <w:t xml:space="preserve"> </w:t>
                      </w:r>
                      <w:r w:rsidRPr="00055FBB">
                        <w:rPr>
                          <w:w w:val="95"/>
                          <w:sz w:val="24"/>
                          <w:szCs w:val="28"/>
                        </w:rPr>
                        <w:t>resource</w:t>
                      </w:r>
                      <w:r w:rsidRPr="00055FBB">
                        <w:rPr>
                          <w:spacing w:val="14"/>
                          <w:w w:val="95"/>
                          <w:sz w:val="24"/>
                          <w:szCs w:val="28"/>
                        </w:rPr>
                        <w:t xml:space="preserve"> </w:t>
                      </w:r>
                      <w:r w:rsidRPr="00055FBB">
                        <w:rPr>
                          <w:w w:val="95"/>
                          <w:sz w:val="24"/>
                          <w:szCs w:val="28"/>
                        </w:rPr>
                        <w:t>provision.</w:t>
                      </w:r>
                    </w:p>
                    <w:p w14:paraId="774E0603" w14:textId="77777777" w:rsidR="00055FBB" w:rsidRPr="00055FBB" w:rsidRDefault="00055FBB" w:rsidP="00055FBB">
                      <w:pPr>
                        <w:widowControl w:val="0"/>
                        <w:numPr>
                          <w:ilvl w:val="0"/>
                          <w:numId w:val="2"/>
                        </w:numPr>
                        <w:tabs>
                          <w:tab w:val="left" w:pos="960"/>
                          <w:tab w:val="left" w:pos="961"/>
                        </w:tabs>
                        <w:autoSpaceDE w:val="0"/>
                        <w:autoSpaceDN w:val="0"/>
                        <w:spacing w:after="0" w:line="240" w:lineRule="auto"/>
                        <w:ind w:right="143"/>
                        <w:rPr>
                          <w:sz w:val="24"/>
                          <w:szCs w:val="24"/>
                        </w:rPr>
                      </w:pPr>
                      <w:r w:rsidRPr="00055FBB">
                        <w:rPr>
                          <w:sz w:val="24"/>
                          <w:szCs w:val="24"/>
                        </w:rPr>
                        <w:t>Learning walks, which involve lesson observation drop ins.</w:t>
                      </w:r>
                    </w:p>
                    <w:p w14:paraId="07499D2D" w14:textId="77777777" w:rsidR="00055FBB" w:rsidRPr="00055FBB" w:rsidRDefault="00055FBB" w:rsidP="00055FBB">
                      <w:pPr>
                        <w:pStyle w:val="ListParagraph"/>
                        <w:widowControl/>
                        <w:numPr>
                          <w:ilvl w:val="0"/>
                          <w:numId w:val="2"/>
                        </w:numPr>
                        <w:autoSpaceDE/>
                        <w:autoSpaceDN/>
                        <w:spacing w:before="98" w:after="160" w:line="259" w:lineRule="auto"/>
                        <w:ind w:right="142"/>
                        <w:contextualSpacing/>
                        <w:jc w:val="both"/>
                        <w:rPr>
                          <w:sz w:val="24"/>
                          <w:szCs w:val="24"/>
                        </w:rPr>
                      </w:pPr>
                      <w:r w:rsidRPr="00055FBB">
                        <w:rPr>
                          <w:sz w:val="24"/>
                          <w:szCs w:val="24"/>
                        </w:rPr>
                        <w:t>Curriculum link governor will also visit to see ‘Our Curriculum’ in action.</w:t>
                      </w:r>
                    </w:p>
                    <w:p w14:paraId="2E1F7308" w14:textId="77777777" w:rsidR="00055FBB" w:rsidRDefault="00055FBB"/>
                  </w:txbxContent>
                </v:textbox>
              </v:shape>
            </w:pict>
          </mc:Fallback>
        </mc:AlternateContent>
      </w:r>
    </w:p>
    <w:p w14:paraId="18C5A3BA" w14:textId="77777777" w:rsidR="00055FBB" w:rsidRDefault="00055FBB" w:rsidP="00C90268">
      <w:pPr>
        <w:rPr>
          <w:sz w:val="28"/>
          <w:szCs w:val="28"/>
        </w:rPr>
      </w:pPr>
    </w:p>
    <w:p w14:paraId="7126E072" w14:textId="77777777" w:rsidR="00055FBB" w:rsidRDefault="00055FBB" w:rsidP="00C90268">
      <w:pPr>
        <w:rPr>
          <w:sz w:val="28"/>
          <w:szCs w:val="28"/>
        </w:rPr>
      </w:pPr>
    </w:p>
    <w:p w14:paraId="7B7D795C" w14:textId="77777777" w:rsidR="00055FBB" w:rsidRDefault="00055FBB" w:rsidP="00C90268">
      <w:pPr>
        <w:rPr>
          <w:sz w:val="28"/>
          <w:szCs w:val="28"/>
        </w:rPr>
      </w:pPr>
    </w:p>
    <w:p w14:paraId="17A5B9AF" w14:textId="77777777" w:rsidR="00055FBB" w:rsidRDefault="00055FBB" w:rsidP="00C90268">
      <w:pPr>
        <w:rPr>
          <w:sz w:val="28"/>
          <w:szCs w:val="28"/>
        </w:rPr>
      </w:pPr>
    </w:p>
    <w:p w14:paraId="4BD11A68" w14:textId="77777777" w:rsidR="00055FBB" w:rsidRDefault="00055FBB" w:rsidP="00C90268">
      <w:pPr>
        <w:rPr>
          <w:sz w:val="28"/>
          <w:szCs w:val="28"/>
        </w:rPr>
      </w:pPr>
    </w:p>
    <w:p w14:paraId="2FEEEB96" w14:textId="77777777" w:rsidR="00055FBB" w:rsidRDefault="00055FBB" w:rsidP="00C90268">
      <w:pPr>
        <w:rPr>
          <w:sz w:val="28"/>
          <w:szCs w:val="28"/>
        </w:rPr>
      </w:pPr>
    </w:p>
    <w:p w14:paraId="7BD0B13B" w14:textId="77777777" w:rsidR="00055FBB" w:rsidRDefault="00055FBB" w:rsidP="00C90268">
      <w:pPr>
        <w:rPr>
          <w:sz w:val="28"/>
          <w:szCs w:val="28"/>
        </w:rPr>
      </w:pPr>
    </w:p>
    <w:p w14:paraId="102C192D" w14:textId="77777777" w:rsidR="00055FBB" w:rsidRDefault="00055FBB" w:rsidP="00C90268">
      <w:pPr>
        <w:rPr>
          <w:sz w:val="28"/>
          <w:szCs w:val="28"/>
        </w:rPr>
      </w:pPr>
    </w:p>
    <w:p w14:paraId="06CE86D4" w14:textId="77777777" w:rsidR="00055FBB" w:rsidRDefault="006A47FE" w:rsidP="00C90268">
      <w:pPr>
        <w:rPr>
          <w:sz w:val="28"/>
          <w:szCs w:val="28"/>
        </w:rPr>
      </w:pPr>
      <w:r>
        <w:rPr>
          <w:noProof/>
          <w:sz w:val="28"/>
          <w:szCs w:val="28"/>
        </w:rPr>
        <mc:AlternateContent>
          <mc:Choice Requires="wps">
            <w:drawing>
              <wp:anchor distT="0" distB="0" distL="114300" distR="114300" simplePos="0" relativeHeight="251682816" behindDoc="0" locked="0" layoutInCell="1" allowOverlap="1" wp14:anchorId="66233008" wp14:editId="6EF68A74">
                <wp:simplePos x="0" y="0"/>
                <wp:positionH relativeFrom="column">
                  <wp:posOffset>3314700</wp:posOffset>
                </wp:positionH>
                <wp:positionV relativeFrom="paragraph">
                  <wp:posOffset>10795</wp:posOffset>
                </wp:positionV>
                <wp:extent cx="3314700" cy="2203450"/>
                <wp:effectExtent l="0" t="0" r="19050" b="25400"/>
                <wp:wrapNone/>
                <wp:docPr id="26" name="Text Box 26"/>
                <wp:cNvGraphicFramePr/>
                <a:graphic xmlns:a="http://schemas.openxmlformats.org/drawingml/2006/main">
                  <a:graphicData uri="http://schemas.microsoft.com/office/word/2010/wordprocessingShape">
                    <wps:wsp>
                      <wps:cNvSpPr txBox="1"/>
                      <wps:spPr>
                        <a:xfrm>
                          <a:off x="0" y="0"/>
                          <a:ext cx="3314700" cy="2203450"/>
                        </a:xfrm>
                        <a:prstGeom prst="rect">
                          <a:avLst/>
                        </a:prstGeom>
                        <a:solidFill>
                          <a:schemeClr val="lt1"/>
                        </a:solidFill>
                        <a:ln w="6350">
                          <a:solidFill>
                            <a:prstClr val="black"/>
                          </a:solidFill>
                        </a:ln>
                      </wps:spPr>
                      <wps:txbx>
                        <w:txbxContent>
                          <w:p w14:paraId="400BBEEA" w14:textId="77777777" w:rsidR="006A47FE" w:rsidRDefault="006A47FE">
                            <w:r>
                              <w:rPr>
                                <w:noProof/>
                              </w:rPr>
                              <w:drawing>
                                <wp:inline distT="0" distB="0" distL="0" distR="0" wp14:anchorId="1105E105" wp14:editId="29964952">
                                  <wp:extent cx="2104866" cy="3124597"/>
                                  <wp:effectExtent l="4445"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l="14817" t="2723" r="8327" b="1006"/>
                                          <a:stretch/>
                                        </pic:blipFill>
                                        <pic:spPr bwMode="auto">
                                          <a:xfrm rot="5400000">
                                            <a:off x="0" y="0"/>
                                            <a:ext cx="2124940" cy="315439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233008" id="Text Box 26" o:spid="_x0000_s1041" type="#_x0000_t202" style="position:absolute;margin-left:261pt;margin-top:.85pt;width:261pt;height:173.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" fillcolor="white [3201]" strokeweight=".5pt">
                <v:textbox>
                  <w:txbxContent>
                    <w:p w14:paraId="400BBEEA" w14:textId="77777777" w:rsidR="006A47FE" w:rsidRDefault="006A47FE">
                      <w:r>
                        <w:rPr>
                          <w:noProof/>
                        </w:rPr>
                        <w:drawing>
                          <wp:inline distT="0" distB="0" distL="0" distR="0" wp14:anchorId="1105E105" wp14:editId="29964952">
                            <wp:extent cx="2104866" cy="3124597"/>
                            <wp:effectExtent l="4445"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l="14817" t="2723" r="8327" b="1006"/>
                                    <a:stretch/>
                                  </pic:blipFill>
                                  <pic:spPr bwMode="auto">
                                    <a:xfrm rot="5400000">
                                      <a:off x="0" y="0"/>
                                      <a:ext cx="2124940" cy="315439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3C171E53" w14:textId="77777777" w:rsidR="00055FBB" w:rsidRDefault="00055FBB" w:rsidP="00C90268">
      <w:pPr>
        <w:rPr>
          <w:sz w:val="28"/>
          <w:szCs w:val="28"/>
        </w:rPr>
      </w:pPr>
    </w:p>
    <w:p w14:paraId="5DF32F8A" w14:textId="77777777" w:rsidR="009B1414" w:rsidRDefault="009B1414"/>
    <w:p w14:paraId="5573B5B8" w14:textId="77777777" w:rsidR="009B1414" w:rsidRDefault="009B1414"/>
    <w:p w14:paraId="530F45F5" w14:textId="77777777" w:rsidR="009B1414" w:rsidRDefault="009B1414"/>
    <w:p w14:paraId="0BFBBA59" w14:textId="77777777" w:rsidR="009B1414" w:rsidRDefault="009B1414"/>
    <w:p w14:paraId="5328A2DA" w14:textId="77777777" w:rsidR="009B1414" w:rsidRDefault="009B1414"/>
    <w:p w14:paraId="58FC59B7" w14:textId="77777777" w:rsidR="00055FBB" w:rsidRDefault="00055FBB" w:rsidP="00055FBB">
      <w:pPr>
        <w:rPr>
          <w:rFonts w:ascii="Cavolini" w:hAnsi="Cavolini" w:cs="Cavolini"/>
          <w:sz w:val="36"/>
        </w:rPr>
      </w:pPr>
      <w:r>
        <w:rPr>
          <w:rFonts w:ascii="Cavolini" w:hAnsi="Cavolini" w:cs="Cavolini"/>
          <w:noProof/>
          <w:sz w:val="36"/>
        </w:rPr>
        <w:lastRenderedPageBreak/>
        <mc:AlternateContent>
          <mc:Choice Requires="wps">
            <w:drawing>
              <wp:anchor distT="0" distB="0" distL="114300" distR="114300" simplePos="0" relativeHeight="251679744" behindDoc="0" locked="0" layoutInCell="1" allowOverlap="1" wp14:anchorId="032A8565" wp14:editId="114C33E8">
                <wp:simplePos x="0" y="0"/>
                <wp:positionH relativeFrom="column">
                  <wp:posOffset>31750</wp:posOffset>
                </wp:positionH>
                <wp:positionV relativeFrom="paragraph">
                  <wp:posOffset>-25400</wp:posOffset>
                </wp:positionV>
                <wp:extent cx="6616700" cy="59436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616700" cy="5943600"/>
                        </a:xfrm>
                        <a:prstGeom prst="rect">
                          <a:avLst/>
                        </a:prstGeom>
                        <a:solidFill>
                          <a:schemeClr val="lt1"/>
                        </a:solidFill>
                        <a:ln w="6350">
                          <a:noFill/>
                        </a:ln>
                      </wps:spPr>
                      <wps:txbx>
                        <w:txbxContent>
                          <w:p w14:paraId="4CFAFB95" w14:textId="77777777" w:rsidR="00055FBB" w:rsidRPr="00F2708D" w:rsidRDefault="00055FBB">
                            <w:pPr>
                              <w:rPr>
                                <w:rFonts w:ascii="Cavolini" w:hAnsi="Cavolini" w:cs="Cavolini"/>
                                <w:sz w:val="28"/>
                              </w:rPr>
                            </w:pPr>
                            <w:r w:rsidRPr="00F2708D">
                              <w:rPr>
                                <w:rFonts w:ascii="Cavolini" w:hAnsi="Cavolini" w:cs="Cavolini"/>
                                <w:sz w:val="28"/>
                              </w:rPr>
                              <w:t xml:space="preserve">Feedback, Assessment and Reporting </w:t>
                            </w:r>
                          </w:p>
                          <w:p w14:paraId="53927013" w14:textId="77777777" w:rsidR="00F2708D" w:rsidRPr="00F2708D" w:rsidRDefault="00F2708D" w:rsidP="00F2708D">
                            <w:pPr>
                              <w:spacing w:before="101"/>
                              <w:jc w:val="both"/>
                              <w:rPr>
                                <w:rFonts w:cstheme="minorHAnsi"/>
                                <w:sz w:val="28"/>
                                <w:szCs w:val="28"/>
                              </w:rPr>
                            </w:pPr>
                            <w:r w:rsidRPr="00F2708D">
                              <w:rPr>
                                <w:rFonts w:cstheme="minorHAnsi"/>
                                <w:sz w:val="28"/>
                                <w:szCs w:val="28"/>
                              </w:rPr>
                              <w:t>Teacher’s</w:t>
                            </w:r>
                            <w:r w:rsidRPr="00F2708D">
                              <w:rPr>
                                <w:rFonts w:cstheme="minorHAnsi"/>
                                <w:spacing w:val="-10"/>
                                <w:sz w:val="28"/>
                                <w:szCs w:val="28"/>
                              </w:rPr>
                              <w:t xml:space="preserve"> </w:t>
                            </w:r>
                            <w:r w:rsidRPr="00F2708D">
                              <w:rPr>
                                <w:rFonts w:cstheme="minorHAnsi"/>
                                <w:sz w:val="28"/>
                                <w:szCs w:val="28"/>
                              </w:rPr>
                              <w:t>record</w:t>
                            </w:r>
                            <w:r w:rsidRPr="00F2708D">
                              <w:rPr>
                                <w:rFonts w:cstheme="minorHAnsi"/>
                                <w:spacing w:val="-11"/>
                                <w:sz w:val="28"/>
                                <w:szCs w:val="28"/>
                              </w:rPr>
                              <w:t xml:space="preserve"> </w:t>
                            </w:r>
                            <w:r w:rsidRPr="00F2708D">
                              <w:rPr>
                                <w:rFonts w:cstheme="minorHAnsi"/>
                                <w:sz w:val="28"/>
                                <w:szCs w:val="28"/>
                              </w:rPr>
                              <w:t>the</w:t>
                            </w:r>
                            <w:r w:rsidRPr="00F2708D">
                              <w:rPr>
                                <w:rFonts w:cstheme="minorHAnsi"/>
                                <w:spacing w:val="-10"/>
                                <w:sz w:val="28"/>
                                <w:szCs w:val="28"/>
                              </w:rPr>
                              <w:t xml:space="preserve"> </w:t>
                            </w:r>
                            <w:r w:rsidRPr="00F2708D">
                              <w:rPr>
                                <w:rFonts w:cstheme="minorHAnsi"/>
                                <w:sz w:val="28"/>
                                <w:szCs w:val="28"/>
                              </w:rPr>
                              <w:t>progress</w:t>
                            </w:r>
                            <w:r w:rsidRPr="00F2708D">
                              <w:rPr>
                                <w:rFonts w:cstheme="minorHAnsi"/>
                                <w:spacing w:val="-11"/>
                                <w:sz w:val="28"/>
                                <w:szCs w:val="28"/>
                              </w:rPr>
                              <w:t xml:space="preserve"> </w:t>
                            </w:r>
                            <w:r w:rsidRPr="00F2708D">
                              <w:rPr>
                                <w:rFonts w:cstheme="minorHAnsi"/>
                                <w:sz w:val="28"/>
                                <w:szCs w:val="28"/>
                              </w:rPr>
                              <w:t>made</w:t>
                            </w:r>
                            <w:r w:rsidRPr="00F2708D">
                              <w:rPr>
                                <w:rFonts w:cstheme="minorHAnsi"/>
                                <w:spacing w:val="-10"/>
                                <w:sz w:val="28"/>
                                <w:szCs w:val="28"/>
                              </w:rPr>
                              <w:t xml:space="preserve"> </w:t>
                            </w:r>
                            <w:r w:rsidRPr="00F2708D">
                              <w:rPr>
                                <w:rFonts w:cstheme="minorHAnsi"/>
                                <w:sz w:val="28"/>
                                <w:szCs w:val="28"/>
                              </w:rPr>
                              <w:t>by</w:t>
                            </w:r>
                            <w:r w:rsidRPr="00F2708D">
                              <w:rPr>
                                <w:rFonts w:cstheme="minorHAnsi"/>
                                <w:spacing w:val="-10"/>
                                <w:sz w:val="28"/>
                                <w:szCs w:val="28"/>
                              </w:rPr>
                              <w:t xml:space="preserve"> </w:t>
                            </w:r>
                            <w:r w:rsidRPr="00F2708D">
                              <w:rPr>
                                <w:rFonts w:cstheme="minorHAnsi"/>
                                <w:sz w:val="28"/>
                                <w:szCs w:val="28"/>
                              </w:rPr>
                              <w:t>children</w:t>
                            </w:r>
                            <w:r w:rsidRPr="00F2708D">
                              <w:rPr>
                                <w:rFonts w:cstheme="minorHAnsi"/>
                                <w:spacing w:val="-10"/>
                                <w:sz w:val="28"/>
                                <w:szCs w:val="28"/>
                              </w:rPr>
                              <w:t xml:space="preserve"> </w:t>
                            </w:r>
                            <w:r w:rsidRPr="00F2708D">
                              <w:rPr>
                                <w:rFonts w:cstheme="minorHAnsi"/>
                                <w:sz w:val="28"/>
                                <w:szCs w:val="28"/>
                              </w:rPr>
                              <w:t>against</w:t>
                            </w:r>
                            <w:r w:rsidRPr="00F2708D">
                              <w:rPr>
                                <w:rFonts w:cstheme="minorHAnsi"/>
                                <w:spacing w:val="-9"/>
                                <w:sz w:val="28"/>
                                <w:szCs w:val="28"/>
                              </w:rPr>
                              <w:t xml:space="preserve"> </w:t>
                            </w:r>
                            <w:r w:rsidRPr="00F2708D">
                              <w:rPr>
                                <w:rFonts w:cstheme="minorHAnsi"/>
                                <w:sz w:val="28"/>
                                <w:szCs w:val="28"/>
                              </w:rPr>
                              <w:t>the</w:t>
                            </w:r>
                            <w:r w:rsidRPr="00F2708D">
                              <w:rPr>
                                <w:rFonts w:cstheme="minorHAnsi"/>
                                <w:spacing w:val="-10"/>
                                <w:sz w:val="28"/>
                                <w:szCs w:val="28"/>
                              </w:rPr>
                              <w:t xml:space="preserve"> </w:t>
                            </w:r>
                            <w:r w:rsidRPr="00F2708D">
                              <w:rPr>
                                <w:rFonts w:cstheme="minorHAnsi"/>
                                <w:sz w:val="28"/>
                                <w:szCs w:val="28"/>
                              </w:rPr>
                              <w:t>learning</w:t>
                            </w:r>
                            <w:r w:rsidRPr="00F2708D">
                              <w:rPr>
                                <w:rFonts w:cstheme="minorHAnsi"/>
                                <w:spacing w:val="-11"/>
                                <w:sz w:val="28"/>
                                <w:szCs w:val="28"/>
                              </w:rPr>
                              <w:t xml:space="preserve"> </w:t>
                            </w:r>
                            <w:r w:rsidRPr="00F2708D">
                              <w:rPr>
                                <w:rFonts w:cstheme="minorHAnsi"/>
                                <w:sz w:val="28"/>
                                <w:szCs w:val="28"/>
                              </w:rPr>
                              <w:t>objectives</w:t>
                            </w:r>
                            <w:r w:rsidRPr="00F2708D">
                              <w:rPr>
                                <w:rFonts w:cstheme="minorHAnsi"/>
                                <w:spacing w:val="-48"/>
                                <w:sz w:val="28"/>
                                <w:szCs w:val="28"/>
                              </w:rPr>
                              <w:t xml:space="preserve"> </w:t>
                            </w:r>
                            <w:r w:rsidRPr="00F2708D">
                              <w:rPr>
                                <w:rFonts w:cstheme="minorHAnsi"/>
                                <w:sz w:val="28"/>
                                <w:szCs w:val="28"/>
                              </w:rPr>
                              <w:t>for their lesson by assessing if they have achieved the Key Question, KQ by highlighting this green or orange.</w:t>
                            </w:r>
                            <w:r w:rsidRPr="00F2708D">
                              <w:rPr>
                                <w:rFonts w:cstheme="minorHAnsi"/>
                                <w:spacing w:val="1"/>
                                <w:sz w:val="28"/>
                                <w:szCs w:val="28"/>
                              </w:rPr>
                              <w:t xml:space="preserve"> </w:t>
                            </w:r>
                          </w:p>
                          <w:p w14:paraId="33E266CA" w14:textId="77777777" w:rsidR="00F2708D" w:rsidRPr="00F2708D" w:rsidRDefault="00F2708D" w:rsidP="00F2708D">
                            <w:pPr>
                              <w:spacing w:before="9"/>
                              <w:rPr>
                                <w:rFonts w:cstheme="minorHAnsi"/>
                                <w:sz w:val="28"/>
                                <w:szCs w:val="28"/>
                              </w:rPr>
                            </w:pPr>
                            <w:r w:rsidRPr="00F2708D">
                              <w:rPr>
                                <w:rFonts w:cstheme="minorHAnsi"/>
                                <w:sz w:val="28"/>
                                <w:szCs w:val="28"/>
                              </w:rPr>
                              <w:t>Feedback is given to pupils in line with our feedback policy. This is often verbal and, in the moment, to enhance pupils’ progression.  Pupils will respond to individual or whole class feedback in green pen.</w:t>
                            </w:r>
                          </w:p>
                          <w:p w14:paraId="0F8E1DB7" w14:textId="77777777" w:rsidR="00055FBB" w:rsidRPr="00F2708D" w:rsidRDefault="00055FBB" w:rsidP="00055FBB">
                            <w:pPr>
                              <w:pStyle w:val="paragraph"/>
                              <w:spacing w:before="0" w:beforeAutospacing="0" w:after="0" w:afterAutospacing="0"/>
                              <w:jc w:val="both"/>
                              <w:textAlignment w:val="baseline"/>
                              <w:rPr>
                                <w:rFonts w:asciiTheme="minorHAnsi" w:hAnsiTheme="minorHAnsi" w:cstheme="minorHAnsi"/>
                                <w:sz w:val="28"/>
                                <w:szCs w:val="28"/>
                              </w:rPr>
                            </w:pPr>
                            <w:r w:rsidRPr="00F2708D">
                              <w:rPr>
                                <w:rStyle w:val="normaltextrun"/>
                                <w:rFonts w:asciiTheme="minorHAnsi" w:eastAsia="Tahoma" w:hAnsiTheme="minorHAnsi" w:cstheme="minorHAnsi"/>
                                <w:sz w:val="28"/>
                                <w:szCs w:val="28"/>
                              </w:rPr>
                              <w:t>Pupils will be assessed on their ability to do each of the following aspects:</w:t>
                            </w:r>
                            <w:r w:rsidRPr="00F2708D">
                              <w:rPr>
                                <w:rStyle w:val="eop"/>
                                <w:rFonts w:asciiTheme="minorHAnsi" w:hAnsiTheme="minorHAnsi" w:cstheme="minorHAnsi"/>
                                <w:sz w:val="28"/>
                                <w:szCs w:val="28"/>
                              </w:rPr>
                              <w:t> </w:t>
                            </w:r>
                          </w:p>
                          <w:p w14:paraId="5A16B026" w14:textId="77777777" w:rsidR="00055FBB" w:rsidRPr="00F2708D" w:rsidRDefault="00055FBB" w:rsidP="00055FBB">
                            <w:pPr>
                              <w:pStyle w:val="paragraph"/>
                              <w:spacing w:before="0" w:beforeAutospacing="0" w:after="0" w:afterAutospacing="0"/>
                              <w:jc w:val="both"/>
                              <w:textAlignment w:val="baseline"/>
                              <w:rPr>
                                <w:rFonts w:asciiTheme="minorHAnsi" w:hAnsiTheme="minorHAnsi" w:cstheme="minorHAnsi"/>
                                <w:sz w:val="28"/>
                                <w:szCs w:val="28"/>
                              </w:rPr>
                            </w:pPr>
                            <w:r w:rsidRPr="00F2708D">
                              <w:rPr>
                                <w:rStyle w:val="normaltextrun"/>
                                <w:rFonts w:asciiTheme="minorHAnsi" w:eastAsia="Tahoma" w:hAnsiTheme="minorHAnsi" w:cstheme="minorHAnsi"/>
                                <w:sz w:val="28"/>
                                <w:szCs w:val="28"/>
                              </w:rPr>
                              <w:t>​</w:t>
                            </w:r>
                            <w:r w:rsidRPr="00F2708D">
                              <w:rPr>
                                <w:rStyle w:val="eop"/>
                                <w:rFonts w:asciiTheme="minorHAnsi" w:hAnsiTheme="minorHAnsi" w:cstheme="minorHAnsi"/>
                                <w:sz w:val="28"/>
                                <w:szCs w:val="28"/>
                              </w:rPr>
                              <w:t> </w:t>
                            </w:r>
                          </w:p>
                          <w:p w14:paraId="33708443" w14:textId="77777777" w:rsidR="00055FBB" w:rsidRPr="00F2708D" w:rsidRDefault="00055FBB" w:rsidP="00055FBB">
                            <w:pPr>
                              <w:pStyle w:val="paragraph"/>
                              <w:numPr>
                                <w:ilvl w:val="0"/>
                                <w:numId w:val="3"/>
                              </w:numPr>
                              <w:spacing w:before="0" w:beforeAutospacing="0" w:after="0" w:afterAutospacing="0"/>
                              <w:ind w:left="360" w:firstLine="0"/>
                              <w:jc w:val="both"/>
                              <w:textAlignment w:val="baseline"/>
                              <w:rPr>
                                <w:rFonts w:asciiTheme="minorHAnsi" w:hAnsiTheme="minorHAnsi" w:cstheme="minorHAnsi"/>
                                <w:sz w:val="28"/>
                                <w:szCs w:val="28"/>
                              </w:rPr>
                            </w:pPr>
                            <w:r w:rsidRPr="00F2708D">
                              <w:rPr>
                                <w:rStyle w:val="normaltextrun"/>
                                <w:rFonts w:asciiTheme="minorHAnsi" w:eastAsia="Tahoma" w:hAnsiTheme="minorHAnsi" w:cstheme="minorHAnsi"/>
                                <w:sz w:val="28"/>
                                <w:szCs w:val="28"/>
                              </w:rPr>
                              <w:t>understand and respond to spoken and written language from a variety of authentic sources </w:t>
                            </w:r>
                            <w:r w:rsidRPr="00F2708D">
                              <w:rPr>
                                <w:rStyle w:val="eop"/>
                                <w:rFonts w:asciiTheme="minorHAnsi" w:hAnsiTheme="minorHAnsi" w:cstheme="minorHAnsi"/>
                                <w:sz w:val="28"/>
                                <w:szCs w:val="28"/>
                              </w:rPr>
                              <w:t> </w:t>
                            </w:r>
                          </w:p>
                          <w:p w14:paraId="7E8ECBBD" w14:textId="77777777" w:rsidR="00055FBB" w:rsidRPr="00F2708D" w:rsidRDefault="00055FBB" w:rsidP="00055FBB">
                            <w:pPr>
                              <w:pStyle w:val="paragraph"/>
                              <w:numPr>
                                <w:ilvl w:val="0"/>
                                <w:numId w:val="3"/>
                              </w:numPr>
                              <w:spacing w:before="0" w:beforeAutospacing="0" w:after="0" w:afterAutospacing="0"/>
                              <w:ind w:left="360" w:firstLine="0"/>
                              <w:jc w:val="both"/>
                              <w:textAlignment w:val="baseline"/>
                              <w:rPr>
                                <w:rFonts w:asciiTheme="minorHAnsi" w:hAnsiTheme="minorHAnsi" w:cstheme="minorHAnsi"/>
                                <w:sz w:val="28"/>
                                <w:szCs w:val="28"/>
                              </w:rPr>
                            </w:pPr>
                            <w:r w:rsidRPr="00F2708D">
                              <w:rPr>
                                <w:rStyle w:val="normaltextrun"/>
                                <w:rFonts w:asciiTheme="minorHAnsi" w:eastAsia="Tahoma" w:hAnsiTheme="minorHAnsi" w:cstheme="minorHAnsi"/>
                                <w:sz w:val="28"/>
                                <w:szCs w:val="28"/>
                              </w:rPr>
                              <w:t>speak with increasing confidence, fluency and spontaneity, finding ways of communicating what they want to say, including through discussion and asking questions, and continually improving the accuracy of their pronunciation and intonation </w:t>
                            </w:r>
                            <w:r w:rsidRPr="00F2708D">
                              <w:rPr>
                                <w:rStyle w:val="eop"/>
                                <w:rFonts w:asciiTheme="minorHAnsi" w:hAnsiTheme="minorHAnsi" w:cstheme="minorHAnsi"/>
                                <w:sz w:val="28"/>
                                <w:szCs w:val="28"/>
                              </w:rPr>
                              <w:t> </w:t>
                            </w:r>
                          </w:p>
                          <w:p w14:paraId="472B03DA" w14:textId="77777777" w:rsidR="00055FBB" w:rsidRPr="00F2708D" w:rsidRDefault="00055FBB" w:rsidP="00055FBB">
                            <w:pPr>
                              <w:pStyle w:val="paragraph"/>
                              <w:numPr>
                                <w:ilvl w:val="0"/>
                                <w:numId w:val="3"/>
                              </w:numPr>
                              <w:spacing w:before="0" w:beforeAutospacing="0" w:after="0" w:afterAutospacing="0"/>
                              <w:ind w:left="360" w:firstLine="0"/>
                              <w:jc w:val="both"/>
                              <w:textAlignment w:val="baseline"/>
                              <w:rPr>
                                <w:rFonts w:asciiTheme="minorHAnsi" w:hAnsiTheme="minorHAnsi" w:cstheme="minorHAnsi"/>
                                <w:sz w:val="28"/>
                                <w:szCs w:val="28"/>
                              </w:rPr>
                            </w:pPr>
                            <w:r w:rsidRPr="00F2708D">
                              <w:rPr>
                                <w:rStyle w:val="normaltextrun"/>
                                <w:rFonts w:asciiTheme="minorHAnsi" w:eastAsia="Tahoma" w:hAnsiTheme="minorHAnsi" w:cstheme="minorHAnsi"/>
                                <w:sz w:val="28"/>
                                <w:szCs w:val="28"/>
                              </w:rPr>
                              <w:t>can write at varying length, for different purposes and audiences, using the variety of grammatical structures that they have learnt </w:t>
                            </w:r>
                            <w:r w:rsidRPr="00F2708D">
                              <w:rPr>
                                <w:rStyle w:val="eop"/>
                                <w:rFonts w:asciiTheme="minorHAnsi" w:hAnsiTheme="minorHAnsi" w:cstheme="minorHAnsi"/>
                                <w:sz w:val="28"/>
                                <w:szCs w:val="28"/>
                              </w:rPr>
                              <w:t> </w:t>
                            </w:r>
                          </w:p>
                          <w:p w14:paraId="583F9524" w14:textId="77777777" w:rsidR="00055FBB" w:rsidRPr="00F2708D" w:rsidRDefault="00055FBB" w:rsidP="00055FBB">
                            <w:pPr>
                              <w:pStyle w:val="paragraph"/>
                              <w:numPr>
                                <w:ilvl w:val="0"/>
                                <w:numId w:val="3"/>
                              </w:numPr>
                              <w:spacing w:before="0" w:beforeAutospacing="0" w:after="0" w:afterAutospacing="0"/>
                              <w:ind w:left="360" w:firstLine="0"/>
                              <w:jc w:val="both"/>
                              <w:textAlignment w:val="baseline"/>
                              <w:rPr>
                                <w:rStyle w:val="eop"/>
                                <w:rFonts w:asciiTheme="minorHAnsi" w:hAnsiTheme="minorHAnsi" w:cstheme="minorHAnsi"/>
                                <w:sz w:val="28"/>
                                <w:szCs w:val="28"/>
                              </w:rPr>
                            </w:pPr>
                            <w:r w:rsidRPr="00F2708D">
                              <w:rPr>
                                <w:rStyle w:val="normaltextrun"/>
                                <w:rFonts w:asciiTheme="minorHAnsi" w:eastAsia="Tahoma" w:hAnsiTheme="minorHAnsi" w:cstheme="minorHAnsi"/>
                                <w:sz w:val="28"/>
                                <w:szCs w:val="28"/>
                              </w:rPr>
                              <w:t>discover and develop an appreciation of a range of writing in the language studied</w:t>
                            </w:r>
                            <w:r w:rsidRPr="00F2708D">
                              <w:rPr>
                                <w:rStyle w:val="eop"/>
                                <w:rFonts w:asciiTheme="minorHAnsi" w:hAnsiTheme="minorHAnsi" w:cstheme="minorHAnsi"/>
                                <w:sz w:val="28"/>
                                <w:szCs w:val="28"/>
                              </w:rPr>
                              <w:t> </w:t>
                            </w:r>
                          </w:p>
                          <w:p w14:paraId="1A4962D8" w14:textId="77777777" w:rsidR="00F2708D" w:rsidRPr="00F2708D" w:rsidRDefault="00F2708D" w:rsidP="00F2708D">
                            <w:pPr>
                              <w:pStyle w:val="BodyText"/>
                              <w:spacing w:line="252" w:lineRule="auto"/>
                              <w:ind w:right="151"/>
                              <w:rPr>
                                <w:rFonts w:asciiTheme="minorHAnsi" w:hAnsiTheme="minorHAnsi" w:cstheme="minorHAnsi"/>
                                <w:w w:val="90"/>
                                <w:sz w:val="28"/>
                                <w:szCs w:val="28"/>
                              </w:rPr>
                            </w:pPr>
                          </w:p>
                          <w:p w14:paraId="0C61A701" w14:textId="77777777" w:rsidR="00F2708D" w:rsidRPr="00F2708D" w:rsidRDefault="00F2708D" w:rsidP="00F2708D">
                            <w:pPr>
                              <w:pStyle w:val="BodyText"/>
                              <w:spacing w:line="252" w:lineRule="auto"/>
                              <w:ind w:right="151"/>
                              <w:rPr>
                                <w:rFonts w:asciiTheme="minorHAnsi" w:hAnsiTheme="minorHAnsi" w:cstheme="minorHAnsi"/>
                                <w:w w:val="95"/>
                                <w:sz w:val="28"/>
                                <w:szCs w:val="28"/>
                              </w:rPr>
                            </w:pPr>
                            <w:r w:rsidRPr="00F2708D">
                              <w:rPr>
                                <w:rFonts w:asciiTheme="minorHAnsi" w:hAnsiTheme="minorHAnsi" w:cstheme="minorHAnsi"/>
                                <w:w w:val="90"/>
                                <w:sz w:val="28"/>
                                <w:szCs w:val="28"/>
                              </w:rPr>
                              <w:t>Reporting</w:t>
                            </w:r>
                            <w:r w:rsidRPr="00F2708D">
                              <w:rPr>
                                <w:rFonts w:asciiTheme="minorHAnsi" w:hAnsiTheme="minorHAnsi" w:cstheme="minorHAnsi"/>
                                <w:spacing w:val="-1"/>
                                <w:w w:val="90"/>
                                <w:sz w:val="28"/>
                                <w:szCs w:val="28"/>
                              </w:rPr>
                              <w:t xml:space="preserve"> </w:t>
                            </w:r>
                            <w:r w:rsidRPr="00F2708D">
                              <w:rPr>
                                <w:rFonts w:asciiTheme="minorHAnsi" w:hAnsiTheme="minorHAnsi" w:cstheme="minorHAnsi"/>
                                <w:w w:val="90"/>
                                <w:sz w:val="28"/>
                                <w:szCs w:val="28"/>
                              </w:rPr>
                              <w:t>to</w:t>
                            </w:r>
                            <w:r w:rsidRPr="00F2708D">
                              <w:rPr>
                                <w:rFonts w:asciiTheme="minorHAnsi" w:hAnsiTheme="minorHAnsi" w:cstheme="minorHAnsi"/>
                                <w:spacing w:val="-3"/>
                                <w:w w:val="90"/>
                                <w:sz w:val="28"/>
                                <w:szCs w:val="28"/>
                              </w:rPr>
                              <w:t xml:space="preserve"> </w:t>
                            </w:r>
                            <w:r w:rsidRPr="00F2708D">
                              <w:rPr>
                                <w:rFonts w:asciiTheme="minorHAnsi" w:hAnsiTheme="minorHAnsi" w:cstheme="minorHAnsi"/>
                                <w:w w:val="90"/>
                                <w:sz w:val="28"/>
                                <w:szCs w:val="28"/>
                              </w:rPr>
                              <w:t>parents</w:t>
                            </w:r>
                            <w:r w:rsidRPr="00F2708D">
                              <w:rPr>
                                <w:rFonts w:asciiTheme="minorHAnsi" w:hAnsiTheme="minorHAnsi" w:cstheme="minorHAnsi"/>
                                <w:spacing w:val="-2"/>
                                <w:w w:val="90"/>
                                <w:sz w:val="28"/>
                                <w:szCs w:val="28"/>
                              </w:rPr>
                              <w:t xml:space="preserve"> </w:t>
                            </w:r>
                            <w:r w:rsidRPr="00F2708D">
                              <w:rPr>
                                <w:rFonts w:asciiTheme="minorHAnsi" w:hAnsiTheme="minorHAnsi" w:cstheme="minorHAnsi"/>
                                <w:w w:val="90"/>
                                <w:sz w:val="28"/>
                                <w:szCs w:val="28"/>
                              </w:rPr>
                              <w:t>–</w:t>
                            </w:r>
                            <w:r w:rsidRPr="00F2708D">
                              <w:rPr>
                                <w:rFonts w:asciiTheme="minorHAnsi" w:hAnsiTheme="minorHAnsi" w:cstheme="minorHAnsi"/>
                                <w:spacing w:val="12"/>
                                <w:w w:val="90"/>
                                <w:sz w:val="28"/>
                                <w:szCs w:val="28"/>
                              </w:rPr>
                              <w:t xml:space="preserve"> </w:t>
                            </w:r>
                            <w:r w:rsidRPr="00F2708D">
                              <w:rPr>
                                <w:rFonts w:asciiTheme="minorHAnsi" w:hAnsiTheme="minorHAnsi" w:cstheme="minorHAnsi"/>
                                <w:w w:val="90"/>
                                <w:sz w:val="28"/>
                                <w:szCs w:val="28"/>
                              </w:rPr>
                              <w:t>Comments</w:t>
                            </w:r>
                            <w:r w:rsidRPr="00F2708D">
                              <w:rPr>
                                <w:rFonts w:asciiTheme="minorHAnsi" w:hAnsiTheme="minorHAnsi" w:cstheme="minorHAnsi"/>
                                <w:spacing w:val="-5"/>
                                <w:w w:val="90"/>
                                <w:sz w:val="28"/>
                                <w:szCs w:val="28"/>
                              </w:rPr>
                              <w:t xml:space="preserve"> </w:t>
                            </w:r>
                            <w:r w:rsidRPr="00F2708D">
                              <w:rPr>
                                <w:rFonts w:asciiTheme="minorHAnsi" w:hAnsiTheme="minorHAnsi" w:cstheme="minorHAnsi"/>
                                <w:w w:val="90"/>
                                <w:sz w:val="28"/>
                                <w:szCs w:val="28"/>
                              </w:rPr>
                              <w:t>regarding</w:t>
                            </w:r>
                            <w:r w:rsidRPr="00F2708D">
                              <w:rPr>
                                <w:rFonts w:asciiTheme="minorHAnsi" w:hAnsiTheme="minorHAnsi" w:cstheme="minorHAnsi"/>
                                <w:spacing w:val="-3"/>
                                <w:w w:val="90"/>
                                <w:sz w:val="28"/>
                                <w:szCs w:val="28"/>
                              </w:rPr>
                              <w:t xml:space="preserve"> </w:t>
                            </w:r>
                            <w:r w:rsidRPr="00F2708D">
                              <w:rPr>
                                <w:rFonts w:asciiTheme="minorHAnsi" w:hAnsiTheme="minorHAnsi" w:cstheme="minorHAnsi"/>
                                <w:w w:val="90"/>
                                <w:sz w:val="28"/>
                                <w:szCs w:val="28"/>
                              </w:rPr>
                              <w:t>progression</w:t>
                            </w:r>
                            <w:r w:rsidRPr="00F2708D">
                              <w:rPr>
                                <w:rFonts w:asciiTheme="minorHAnsi" w:hAnsiTheme="minorHAnsi" w:cstheme="minorHAnsi"/>
                                <w:spacing w:val="-4"/>
                                <w:w w:val="90"/>
                                <w:sz w:val="28"/>
                                <w:szCs w:val="28"/>
                              </w:rPr>
                              <w:t xml:space="preserve"> </w:t>
                            </w:r>
                            <w:r w:rsidRPr="00F2708D">
                              <w:rPr>
                                <w:rFonts w:asciiTheme="minorHAnsi" w:hAnsiTheme="minorHAnsi" w:cstheme="minorHAnsi"/>
                                <w:w w:val="90"/>
                                <w:sz w:val="28"/>
                                <w:szCs w:val="28"/>
                              </w:rPr>
                              <w:t>against</w:t>
                            </w:r>
                            <w:r w:rsidRPr="00F2708D">
                              <w:rPr>
                                <w:rFonts w:asciiTheme="minorHAnsi" w:hAnsiTheme="minorHAnsi" w:cstheme="minorHAnsi"/>
                                <w:spacing w:val="-2"/>
                                <w:w w:val="90"/>
                                <w:sz w:val="28"/>
                                <w:szCs w:val="28"/>
                              </w:rPr>
                              <w:t xml:space="preserve"> </w:t>
                            </w:r>
                            <w:r w:rsidRPr="00F2708D">
                              <w:rPr>
                                <w:rFonts w:asciiTheme="minorHAnsi" w:hAnsiTheme="minorHAnsi" w:cstheme="minorHAnsi"/>
                                <w:w w:val="90"/>
                                <w:sz w:val="28"/>
                                <w:szCs w:val="28"/>
                              </w:rPr>
                              <w:t>the</w:t>
                            </w:r>
                            <w:r w:rsidRPr="00F2708D">
                              <w:rPr>
                                <w:rFonts w:asciiTheme="minorHAnsi" w:hAnsiTheme="minorHAnsi" w:cstheme="minorHAnsi"/>
                                <w:spacing w:val="-5"/>
                                <w:w w:val="90"/>
                                <w:sz w:val="28"/>
                                <w:szCs w:val="28"/>
                              </w:rPr>
                              <w:t xml:space="preserve"> </w:t>
                            </w:r>
                            <w:r w:rsidRPr="00F2708D">
                              <w:rPr>
                                <w:rFonts w:asciiTheme="minorHAnsi" w:hAnsiTheme="minorHAnsi" w:cstheme="minorHAnsi"/>
                                <w:w w:val="90"/>
                                <w:sz w:val="28"/>
                                <w:szCs w:val="28"/>
                              </w:rPr>
                              <w:t>age-related</w:t>
                            </w:r>
                            <w:r w:rsidRPr="00F2708D">
                              <w:rPr>
                                <w:rFonts w:asciiTheme="minorHAnsi" w:hAnsiTheme="minorHAnsi" w:cstheme="minorHAnsi"/>
                                <w:spacing w:val="-2"/>
                                <w:w w:val="90"/>
                                <w:sz w:val="28"/>
                                <w:szCs w:val="28"/>
                              </w:rPr>
                              <w:t xml:space="preserve"> </w:t>
                            </w:r>
                            <w:r w:rsidRPr="00F2708D">
                              <w:rPr>
                                <w:rFonts w:asciiTheme="minorHAnsi" w:hAnsiTheme="minorHAnsi" w:cstheme="minorHAnsi"/>
                                <w:w w:val="90"/>
                                <w:sz w:val="28"/>
                                <w:szCs w:val="28"/>
                              </w:rPr>
                              <w:t>expectations</w:t>
                            </w:r>
                            <w:r w:rsidRPr="00F2708D">
                              <w:rPr>
                                <w:rFonts w:asciiTheme="minorHAnsi" w:hAnsiTheme="minorHAnsi" w:cstheme="minorHAnsi"/>
                                <w:spacing w:val="-4"/>
                                <w:w w:val="90"/>
                                <w:sz w:val="28"/>
                                <w:szCs w:val="28"/>
                              </w:rPr>
                              <w:t xml:space="preserve"> </w:t>
                            </w:r>
                            <w:r w:rsidRPr="00F2708D">
                              <w:rPr>
                                <w:rFonts w:asciiTheme="minorHAnsi" w:hAnsiTheme="minorHAnsi" w:cstheme="minorHAnsi"/>
                                <w:w w:val="90"/>
                                <w:sz w:val="28"/>
                                <w:szCs w:val="28"/>
                              </w:rPr>
                              <w:t>for</w:t>
                            </w:r>
                            <w:r w:rsidRPr="00F2708D">
                              <w:rPr>
                                <w:rFonts w:asciiTheme="minorHAnsi" w:hAnsiTheme="minorHAnsi" w:cstheme="minorHAnsi"/>
                                <w:spacing w:val="-5"/>
                                <w:w w:val="90"/>
                                <w:sz w:val="28"/>
                                <w:szCs w:val="28"/>
                              </w:rPr>
                              <w:t xml:space="preserve"> </w:t>
                            </w:r>
                            <w:r w:rsidRPr="00F2708D">
                              <w:rPr>
                                <w:rFonts w:asciiTheme="minorHAnsi" w:hAnsiTheme="minorHAnsi" w:cstheme="minorHAnsi"/>
                                <w:w w:val="90"/>
                                <w:sz w:val="28"/>
                                <w:szCs w:val="28"/>
                              </w:rPr>
                              <w:t>this</w:t>
                            </w:r>
                            <w:r w:rsidRPr="00F2708D">
                              <w:rPr>
                                <w:rFonts w:asciiTheme="minorHAnsi" w:hAnsiTheme="minorHAnsi" w:cstheme="minorHAnsi"/>
                                <w:spacing w:val="-4"/>
                                <w:w w:val="90"/>
                                <w:sz w:val="28"/>
                                <w:szCs w:val="28"/>
                              </w:rPr>
                              <w:t xml:space="preserve"> </w:t>
                            </w:r>
                            <w:r w:rsidRPr="00F2708D">
                              <w:rPr>
                                <w:rFonts w:asciiTheme="minorHAnsi" w:hAnsiTheme="minorHAnsi" w:cstheme="minorHAnsi"/>
                                <w:w w:val="90"/>
                                <w:sz w:val="28"/>
                                <w:szCs w:val="28"/>
                              </w:rPr>
                              <w:t>subject</w:t>
                            </w:r>
                            <w:r w:rsidRPr="00F2708D">
                              <w:rPr>
                                <w:rFonts w:asciiTheme="minorHAnsi" w:hAnsiTheme="minorHAnsi" w:cstheme="minorHAnsi"/>
                                <w:spacing w:val="-3"/>
                                <w:w w:val="90"/>
                                <w:sz w:val="28"/>
                                <w:szCs w:val="28"/>
                              </w:rPr>
                              <w:t xml:space="preserve"> </w:t>
                            </w:r>
                            <w:r w:rsidRPr="00F2708D">
                              <w:rPr>
                                <w:rFonts w:asciiTheme="minorHAnsi" w:hAnsiTheme="minorHAnsi" w:cstheme="minorHAnsi"/>
                                <w:w w:val="90"/>
                                <w:sz w:val="28"/>
                                <w:szCs w:val="28"/>
                              </w:rPr>
                              <w:t>are</w:t>
                            </w:r>
                            <w:r w:rsidRPr="00F2708D">
                              <w:rPr>
                                <w:rFonts w:asciiTheme="minorHAnsi" w:hAnsiTheme="minorHAnsi" w:cstheme="minorHAnsi"/>
                                <w:spacing w:val="-56"/>
                                <w:w w:val="90"/>
                                <w:sz w:val="28"/>
                                <w:szCs w:val="28"/>
                              </w:rPr>
                              <w:t xml:space="preserve">     </w:t>
                            </w:r>
                            <w:r w:rsidRPr="00F2708D">
                              <w:rPr>
                                <w:rFonts w:asciiTheme="minorHAnsi" w:hAnsiTheme="minorHAnsi" w:cstheme="minorHAnsi"/>
                                <w:w w:val="95"/>
                                <w:sz w:val="28"/>
                                <w:szCs w:val="28"/>
                              </w:rPr>
                              <w:t>reported</w:t>
                            </w:r>
                            <w:r w:rsidRPr="00F2708D">
                              <w:rPr>
                                <w:rFonts w:asciiTheme="minorHAnsi" w:hAnsiTheme="minorHAnsi" w:cstheme="minorHAnsi"/>
                                <w:spacing w:val="-2"/>
                                <w:w w:val="95"/>
                                <w:sz w:val="28"/>
                                <w:szCs w:val="28"/>
                              </w:rPr>
                              <w:t xml:space="preserve"> </w:t>
                            </w:r>
                            <w:r w:rsidRPr="00F2708D">
                              <w:rPr>
                                <w:rFonts w:asciiTheme="minorHAnsi" w:hAnsiTheme="minorHAnsi" w:cstheme="minorHAnsi"/>
                                <w:w w:val="95"/>
                                <w:sz w:val="28"/>
                                <w:szCs w:val="28"/>
                              </w:rPr>
                              <w:t>to</w:t>
                            </w:r>
                            <w:r w:rsidRPr="00F2708D">
                              <w:rPr>
                                <w:rFonts w:asciiTheme="minorHAnsi" w:hAnsiTheme="minorHAnsi" w:cstheme="minorHAnsi"/>
                                <w:spacing w:val="1"/>
                                <w:w w:val="95"/>
                                <w:sz w:val="28"/>
                                <w:szCs w:val="28"/>
                              </w:rPr>
                              <w:t xml:space="preserve"> </w:t>
                            </w:r>
                            <w:r w:rsidRPr="00F2708D">
                              <w:rPr>
                                <w:rFonts w:asciiTheme="minorHAnsi" w:hAnsiTheme="minorHAnsi" w:cstheme="minorHAnsi"/>
                                <w:w w:val="95"/>
                                <w:sz w:val="28"/>
                                <w:szCs w:val="28"/>
                              </w:rPr>
                              <w:t>parents</w:t>
                            </w:r>
                            <w:r w:rsidRPr="00F2708D">
                              <w:rPr>
                                <w:rFonts w:asciiTheme="minorHAnsi" w:hAnsiTheme="minorHAnsi" w:cstheme="minorHAnsi"/>
                                <w:spacing w:val="-1"/>
                                <w:w w:val="95"/>
                                <w:sz w:val="28"/>
                                <w:szCs w:val="28"/>
                              </w:rPr>
                              <w:t xml:space="preserve"> </w:t>
                            </w:r>
                            <w:r w:rsidRPr="00F2708D">
                              <w:rPr>
                                <w:rFonts w:asciiTheme="minorHAnsi" w:hAnsiTheme="minorHAnsi" w:cstheme="minorHAnsi"/>
                                <w:w w:val="95"/>
                                <w:sz w:val="28"/>
                                <w:szCs w:val="28"/>
                              </w:rPr>
                              <w:t>as part of</w:t>
                            </w:r>
                            <w:r w:rsidRPr="00F2708D">
                              <w:rPr>
                                <w:rFonts w:asciiTheme="minorHAnsi" w:hAnsiTheme="minorHAnsi" w:cstheme="minorHAnsi"/>
                                <w:spacing w:val="-2"/>
                                <w:w w:val="95"/>
                                <w:sz w:val="28"/>
                                <w:szCs w:val="28"/>
                              </w:rPr>
                              <w:t xml:space="preserve"> </w:t>
                            </w:r>
                            <w:r w:rsidRPr="00F2708D">
                              <w:rPr>
                                <w:rFonts w:asciiTheme="minorHAnsi" w:hAnsiTheme="minorHAnsi" w:cstheme="minorHAnsi"/>
                                <w:w w:val="95"/>
                                <w:sz w:val="28"/>
                                <w:szCs w:val="28"/>
                              </w:rPr>
                              <w:t>the end</w:t>
                            </w:r>
                            <w:r w:rsidRPr="00F2708D">
                              <w:rPr>
                                <w:rFonts w:asciiTheme="minorHAnsi" w:hAnsiTheme="minorHAnsi" w:cstheme="minorHAnsi"/>
                                <w:spacing w:val="1"/>
                                <w:w w:val="95"/>
                                <w:sz w:val="28"/>
                                <w:szCs w:val="28"/>
                              </w:rPr>
                              <w:t xml:space="preserve"> </w:t>
                            </w:r>
                            <w:r w:rsidRPr="00F2708D">
                              <w:rPr>
                                <w:rFonts w:asciiTheme="minorHAnsi" w:hAnsiTheme="minorHAnsi" w:cstheme="minorHAnsi"/>
                                <w:w w:val="95"/>
                                <w:sz w:val="28"/>
                                <w:szCs w:val="28"/>
                              </w:rPr>
                              <w:t>of</w:t>
                            </w:r>
                            <w:r w:rsidRPr="00F2708D">
                              <w:rPr>
                                <w:rFonts w:asciiTheme="minorHAnsi" w:hAnsiTheme="minorHAnsi" w:cstheme="minorHAnsi"/>
                                <w:spacing w:val="-1"/>
                                <w:w w:val="95"/>
                                <w:sz w:val="28"/>
                                <w:szCs w:val="28"/>
                              </w:rPr>
                              <w:t xml:space="preserve"> </w:t>
                            </w:r>
                            <w:r w:rsidRPr="00F2708D">
                              <w:rPr>
                                <w:rFonts w:asciiTheme="minorHAnsi" w:hAnsiTheme="minorHAnsi" w:cstheme="minorHAnsi"/>
                                <w:w w:val="95"/>
                                <w:sz w:val="28"/>
                                <w:szCs w:val="28"/>
                              </w:rPr>
                              <w:t>year report.</w:t>
                            </w:r>
                          </w:p>
                          <w:p w14:paraId="19507D20" w14:textId="77777777" w:rsidR="00F2708D" w:rsidRPr="00F2708D" w:rsidRDefault="00F2708D" w:rsidP="00F2708D">
                            <w:pPr>
                              <w:pStyle w:val="paragraph"/>
                              <w:spacing w:before="0" w:beforeAutospacing="0" w:after="0" w:afterAutospacing="0"/>
                              <w:jc w:val="both"/>
                              <w:textAlignment w:val="baseline"/>
                              <w:rPr>
                                <w:rFonts w:asciiTheme="minorHAnsi" w:hAnsiTheme="minorHAnsi" w:cstheme="minorHAnsi"/>
                                <w:sz w:val="28"/>
                                <w:szCs w:val="28"/>
                              </w:rPr>
                            </w:pPr>
                          </w:p>
                          <w:p w14:paraId="3FDCEB19" w14:textId="77777777" w:rsidR="00F2708D" w:rsidRPr="00F2708D" w:rsidRDefault="00F2708D" w:rsidP="00F2708D">
                            <w:pPr>
                              <w:pStyle w:val="paragraph"/>
                              <w:spacing w:before="0" w:beforeAutospacing="0" w:after="0" w:afterAutospacing="0"/>
                              <w:jc w:val="both"/>
                              <w:textAlignment w:val="baseline"/>
                              <w:rPr>
                                <w:rFonts w:asciiTheme="minorHAnsi" w:hAnsiTheme="minorHAnsi" w:cstheme="minorHAnsi"/>
                                <w:sz w:val="28"/>
                                <w:szCs w:val="28"/>
                              </w:rPr>
                            </w:pPr>
                            <w:r w:rsidRPr="00F2708D">
                              <w:rPr>
                                <w:rFonts w:asciiTheme="minorHAnsi" w:hAnsiTheme="minorHAnsi" w:cstheme="minorHAnsi"/>
                                <w:sz w:val="28"/>
                                <w:szCs w:val="28"/>
                              </w:rPr>
                              <w:t xml:space="preserve">Reporting to governors – </w:t>
                            </w:r>
                            <w:r w:rsidRPr="00F2708D">
                              <w:rPr>
                                <w:rStyle w:val="BodyTextChar"/>
                                <w:rFonts w:asciiTheme="minorHAnsi" w:hAnsiTheme="minorHAnsi" w:cstheme="minorHAnsi"/>
                                <w:sz w:val="28"/>
                                <w:szCs w:val="28"/>
                              </w:rPr>
                              <w:t xml:space="preserve">The subject lead </w:t>
                            </w:r>
                            <w:r>
                              <w:rPr>
                                <w:rStyle w:val="BodyTextChar"/>
                                <w:rFonts w:asciiTheme="minorHAnsi" w:hAnsiTheme="minorHAnsi" w:cstheme="minorHAnsi"/>
                                <w:sz w:val="28"/>
                                <w:szCs w:val="28"/>
                              </w:rPr>
                              <w:t>will report to the Curriculum Governor once a year.</w:t>
                            </w:r>
                          </w:p>
                          <w:p w14:paraId="1933F9F2" w14:textId="77777777" w:rsidR="00055FBB" w:rsidRPr="00F2708D" w:rsidRDefault="00055FBB" w:rsidP="00055FBB">
                            <w:pPr>
                              <w:pStyle w:val="paragraph"/>
                              <w:spacing w:before="0" w:beforeAutospacing="0" w:after="0" w:afterAutospacing="0"/>
                              <w:jc w:val="both"/>
                              <w:textAlignment w:val="baseline"/>
                              <w:rPr>
                                <w:rFonts w:asciiTheme="minorHAnsi" w:hAnsiTheme="minorHAnsi" w:cstheme="minorHAnsi"/>
                                <w:sz w:val="28"/>
                                <w:szCs w:val="28"/>
                              </w:rPr>
                            </w:pPr>
                            <w:r w:rsidRPr="00F2708D">
                              <w:rPr>
                                <w:rStyle w:val="normaltextrun"/>
                                <w:rFonts w:asciiTheme="minorHAnsi" w:eastAsia="Tahoma" w:hAnsiTheme="minorHAnsi" w:cstheme="minorHAnsi"/>
                                <w:sz w:val="28"/>
                                <w:szCs w:val="28"/>
                              </w:rPr>
                              <w:t>​</w:t>
                            </w:r>
                            <w:r w:rsidRPr="00F2708D">
                              <w:rPr>
                                <w:rStyle w:val="eop"/>
                                <w:rFonts w:asciiTheme="minorHAnsi" w:hAnsiTheme="minorHAnsi" w:cstheme="minorHAnsi"/>
                                <w:sz w:val="28"/>
                                <w:szCs w:val="28"/>
                              </w:rPr>
                              <w:t> </w:t>
                            </w:r>
                          </w:p>
                          <w:p w14:paraId="7A0886E9" w14:textId="77777777" w:rsidR="00055FBB" w:rsidRDefault="00055F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2A8565" id="Text Box 23" o:spid="_x0000_s1042" type="#_x0000_t202" style="position:absolute;margin-left:2.5pt;margin-top:-2pt;width:521pt;height:468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" fillcolor="white [3201]" stroked="f" strokeweight=".5pt">
                <v:textbox>
                  <w:txbxContent>
                    <w:p w14:paraId="4CFAFB95" w14:textId="77777777" w:rsidR="00055FBB" w:rsidRPr="00F2708D" w:rsidRDefault="00055FBB">
                      <w:pPr>
                        <w:rPr>
                          <w:rFonts w:ascii="Cavolini" w:hAnsi="Cavolini" w:cs="Cavolini"/>
                          <w:sz w:val="28"/>
                        </w:rPr>
                      </w:pPr>
                      <w:r w:rsidRPr="00F2708D">
                        <w:rPr>
                          <w:rFonts w:ascii="Cavolini" w:hAnsi="Cavolini" w:cs="Cavolini"/>
                          <w:sz w:val="28"/>
                        </w:rPr>
                        <w:t xml:space="preserve">Feedback, Assessment and Reporting </w:t>
                      </w:r>
                    </w:p>
                    <w:p w14:paraId="53927013" w14:textId="77777777" w:rsidR="00F2708D" w:rsidRPr="00F2708D" w:rsidRDefault="00F2708D" w:rsidP="00F2708D">
                      <w:pPr>
                        <w:spacing w:before="101"/>
                        <w:jc w:val="both"/>
                        <w:rPr>
                          <w:rFonts w:cstheme="minorHAnsi"/>
                          <w:sz w:val="28"/>
                          <w:szCs w:val="28"/>
                        </w:rPr>
                      </w:pPr>
                      <w:r w:rsidRPr="00F2708D">
                        <w:rPr>
                          <w:rFonts w:cstheme="minorHAnsi"/>
                          <w:sz w:val="28"/>
                          <w:szCs w:val="28"/>
                        </w:rPr>
                        <w:t>Teacher’s</w:t>
                      </w:r>
                      <w:r w:rsidRPr="00F2708D">
                        <w:rPr>
                          <w:rFonts w:cstheme="minorHAnsi"/>
                          <w:spacing w:val="-10"/>
                          <w:sz w:val="28"/>
                          <w:szCs w:val="28"/>
                        </w:rPr>
                        <w:t xml:space="preserve"> </w:t>
                      </w:r>
                      <w:r w:rsidRPr="00F2708D">
                        <w:rPr>
                          <w:rFonts w:cstheme="minorHAnsi"/>
                          <w:sz w:val="28"/>
                          <w:szCs w:val="28"/>
                        </w:rPr>
                        <w:t>record</w:t>
                      </w:r>
                      <w:r w:rsidRPr="00F2708D">
                        <w:rPr>
                          <w:rFonts w:cstheme="minorHAnsi"/>
                          <w:spacing w:val="-11"/>
                          <w:sz w:val="28"/>
                          <w:szCs w:val="28"/>
                        </w:rPr>
                        <w:t xml:space="preserve"> </w:t>
                      </w:r>
                      <w:r w:rsidRPr="00F2708D">
                        <w:rPr>
                          <w:rFonts w:cstheme="minorHAnsi"/>
                          <w:sz w:val="28"/>
                          <w:szCs w:val="28"/>
                        </w:rPr>
                        <w:t>the</w:t>
                      </w:r>
                      <w:r w:rsidRPr="00F2708D">
                        <w:rPr>
                          <w:rFonts w:cstheme="minorHAnsi"/>
                          <w:spacing w:val="-10"/>
                          <w:sz w:val="28"/>
                          <w:szCs w:val="28"/>
                        </w:rPr>
                        <w:t xml:space="preserve"> </w:t>
                      </w:r>
                      <w:r w:rsidRPr="00F2708D">
                        <w:rPr>
                          <w:rFonts w:cstheme="minorHAnsi"/>
                          <w:sz w:val="28"/>
                          <w:szCs w:val="28"/>
                        </w:rPr>
                        <w:t>progress</w:t>
                      </w:r>
                      <w:r w:rsidRPr="00F2708D">
                        <w:rPr>
                          <w:rFonts w:cstheme="minorHAnsi"/>
                          <w:spacing w:val="-11"/>
                          <w:sz w:val="28"/>
                          <w:szCs w:val="28"/>
                        </w:rPr>
                        <w:t xml:space="preserve"> </w:t>
                      </w:r>
                      <w:r w:rsidRPr="00F2708D">
                        <w:rPr>
                          <w:rFonts w:cstheme="minorHAnsi"/>
                          <w:sz w:val="28"/>
                          <w:szCs w:val="28"/>
                        </w:rPr>
                        <w:t>made</w:t>
                      </w:r>
                      <w:r w:rsidRPr="00F2708D">
                        <w:rPr>
                          <w:rFonts w:cstheme="minorHAnsi"/>
                          <w:spacing w:val="-10"/>
                          <w:sz w:val="28"/>
                          <w:szCs w:val="28"/>
                        </w:rPr>
                        <w:t xml:space="preserve"> </w:t>
                      </w:r>
                      <w:r w:rsidRPr="00F2708D">
                        <w:rPr>
                          <w:rFonts w:cstheme="minorHAnsi"/>
                          <w:sz w:val="28"/>
                          <w:szCs w:val="28"/>
                        </w:rPr>
                        <w:t>by</w:t>
                      </w:r>
                      <w:r w:rsidRPr="00F2708D">
                        <w:rPr>
                          <w:rFonts w:cstheme="minorHAnsi"/>
                          <w:spacing w:val="-10"/>
                          <w:sz w:val="28"/>
                          <w:szCs w:val="28"/>
                        </w:rPr>
                        <w:t xml:space="preserve"> </w:t>
                      </w:r>
                      <w:r w:rsidRPr="00F2708D">
                        <w:rPr>
                          <w:rFonts w:cstheme="minorHAnsi"/>
                          <w:sz w:val="28"/>
                          <w:szCs w:val="28"/>
                        </w:rPr>
                        <w:t>children</w:t>
                      </w:r>
                      <w:r w:rsidRPr="00F2708D">
                        <w:rPr>
                          <w:rFonts w:cstheme="minorHAnsi"/>
                          <w:spacing w:val="-10"/>
                          <w:sz w:val="28"/>
                          <w:szCs w:val="28"/>
                        </w:rPr>
                        <w:t xml:space="preserve"> </w:t>
                      </w:r>
                      <w:r w:rsidRPr="00F2708D">
                        <w:rPr>
                          <w:rFonts w:cstheme="minorHAnsi"/>
                          <w:sz w:val="28"/>
                          <w:szCs w:val="28"/>
                        </w:rPr>
                        <w:t>against</w:t>
                      </w:r>
                      <w:r w:rsidRPr="00F2708D">
                        <w:rPr>
                          <w:rFonts w:cstheme="minorHAnsi"/>
                          <w:spacing w:val="-9"/>
                          <w:sz w:val="28"/>
                          <w:szCs w:val="28"/>
                        </w:rPr>
                        <w:t xml:space="preserve"> </w:t>
                      </w:r>
                      <w:r w:rsidRPr="00F2708D">
                        <w:rPr>
                          <w:rFonts w:cstheme="minorHAnsi"/>
                          <w:sz w:val="28"/>
                          <w:szCs w:val="28"/>
                        </w:rPr>
                        <w:t>the</w:t>
                      </w:r>
                      <w:r w:rsidRPr="00F2708D">
                        <w:rPr>
                          <w:rFonts w:cstheme="minorHAnsi"/>
                          <w:spacing w:val="-10"/>
                          <w:sz w:val="28"/>
                          <w:szCs w:val="28"/>
                        </w:rPr>
                        <w:t xml:space="preserve"> </w:t>
                      </w:r>
                      <w:r w:rsidRPr="00F2708D">
                        <w:rPr>
                          <w:rFonts w:cstheme="minorHAnsi"/>
                          <w:sz w:val="28"/>
                          <w:szCs w:val="28"/>
                        </w:rPr>
                        <w:t>learning</w:t>
                      </w:r>
                      <w:r w:rsidRPr="00F2708D">
                        <w:rPr>
                          <w:rFonts w:cstheme="minorHAnsi"/>
                          <w:spacing w:val="-11"/>
                          <w:sz w:val="28"/>
                          <w:szCs w:val="28"/>
                        </w:rPr>
                        <w:t xml:space="preserve"> </w:t>
                      </w:r>
                      <w:r w:rsidRPr="00F2708D">
                        <w:rPr>
                          <w:rFonts w:cstheme="minorHAnsi"/>
                          <w:sz w:val="28"/>
                          <w:szCs w:val="28"/>
                        </w:rPr>
                        <w:t>objectives</w:t>
                      </w:r>
                      <w:r w:rsidRPr="00F2708D">
                        <w:rPr>
                          <w:rFonts w:cstheme="minorHAnsi"/>
                          <w:spacing w:val="-48"/>
                          <w:sz w:val="28"/>
                          <w:szCs w:val="28"/>
                        </w:rPr>
                        <w:t xml:space="preserve"> </w:t>
                      </w:r>
                      <w:r w:rsidRPr="00F2708D">
                        <w:rPr>
                          <w:rFonts w:cstheme="minorHAnsi"/>
                          <w:sz w:val="28"/>
                          <w:szCs w:val="28"/>
                        </w:rPr>
                        <w:t>for their lesson by assessing if they have achieved the Key Question, KQ by highlighting this green or orange.</w:t>
                      </w:r>
                      <w:r w:rsidRPr="00F2708D">
                        <w:rPr>
                          <w:rFonts w:cstheme="minorHAnsi"/>
                          <w:spacing w:val="1"/>
                          <w:sz w:val="28"/>
                          <w:szCs w:val="28"/>
                        </w:rPr>
                        <w:t xml:space="preserve"> </w:t>
                      </w:r>
                    </w:p>
                    <w:p w14:paraId="33E266CA" w14:textId="77777777" w:rsidR="00F2708D" w:rsidRPr="00F2708D" w:rsidRDefault="00F2708D" w:rsidP="00F2708D">
                      <w:pPr>
                        <w:spacing w:before="9"/>
                        <w:rPr>
                          <w:rFonts w:cstheme="minorHAnsi"/>
                          <w:sz w:val="28"/>
                          <w:szCs w:val="28"/>
                        </w:rPr>
                      </w:pPr>
                      <w:r w:rsidRPr="00F2708D">
                        <w:rPr>
                          <w:rFonts w:cstheme="minorHAnsi"/>
                          <w:sz w:val="28"/>
                          <w:szCs w:val="28"/>
                        </w:rPr>
                        <w:t>Feedback is given to pupils in line with our feedback policy. This is often verbal and, in the moment, to enhance pupils’ progression.  Pupils will respond to individual or whole class feedback in green pen.</w:t>
                      </w:r>
                    </w:p>
                    <w:p w14:paraId="0F8E1DB7" w14:textId="77777777" w:rsidR="00055FBB" w:rsidRPr="00F2708D" w:rsidRDefault="00055FBB" w:rsidP="00055FBB">
                      <w:pPr>
                        <w:pStyle w:val="paragraph"/>
                        <w:spacing w:before="0" w:beforeAutospacing="0" w:after="0" w:afterAutospacing="0"/>
                        <w:jc w:val="both"/>
                        <w:textAlignment w:val="baseline"/>
                        <w:rPr>
                          <w:rFonts w:asciiTheme="minorHAnsi" w:hAnsiTheme="minorHAnsi" w:cstheme="minorHAnsi"/>
                          <w:sz w:val="28"/>
                          <w:szCs w:val="28"/>
                        </w:rPr>
                      </w:pPr>
                      <w:r w:rsidRPr="00F2708D">
                        <w:rPr>
                          <w:rStyle w:val="normaltextrun"/>
                          <w:rFonts w:asciiTheme="minorHAnsi" w:eastAsia="Tahoma" w:hAnsiTheme="minorHAnsi" w:cstheme="minorHAnsi"/>
                          <w:sz w:val="28"/>
                          <w:szCs w:val="28"/>
                        </w:rPr>
                        <w:t>Pupils will be assessed on their ability to do each of the following aspects:</w:t>
                      </w:r>
                      <w:r w:rsidRPr="00F2708D">
                        <w:rPr>
                          <w:rStyle w:val="eop"/>
                          <w:rFonts w:asciiTheme="minorHAnsi" w:hAnsiTheme="minorHAnsi" w:cstheme="minorHAnsi"/>
                          <w:sz w:val="28"/>
                          <w:szCs w:val="28"/>
                        </w:rPr>
                        <w:t> </w:t>
                      </w:r>
                    </w:p>
                    <w:p w14:paraId="5A16B026" w14:textId="77777777" w:rsidR="00055FBB" w:rsidRPr="00F2708D" w:rsidRDefault="00055FBB" w:rsidP="00055FBB">
                      <w:pPr>
                        <w:pStyle w:val="paragraph"/>
                        <w:spacing w:before="0" w:beforeAutospacing="0" w:after="0" w:afterAutospacing="0"/>
                        <w:jc w:val="both"/>
                        <w:textAlignment w:val="baseline"/>
                        <w:rPr>
                          <w:rFonts w:asciiTheme="minorHAnsi" w:hAnsiTheme="minorHAnsi" w:cstheme="minorHAnsi"/>
                          <w:sz w:val="28"/>
                          <w:szCs w:val="28"/>
                        </w:rPr>
                      </w:pPr>
                      <w:r w:rsidRPr="00F2708D">
                        <w:rPr>
                          <w:rStyle w:val="normaltextrun"/>
                          <w:rFonts w:asciiTheme="minorHAnsi" w:eastAsia="Tahoma" w:hAnsiTheme="minorHAnsi" w:cstheme="minorHAnsi"/>
                          <w:sz w:val="28"/>
                          <w:szCs w:val="28"/>
                        </w:rPr>
                        <w:t>​</w:t>
                      </w:r>
                      <w:r w:rsidRPr="00F2708D">
                        <w:rPr>
                          <w:rStyle w:val="eop"/>
                          <w:rFonts w:asciiTheme="minorHAnsi" w:hAnsiTheme="minorHAnsi" w:cstheme="minorHAnsi"/>
                          <w:sz w:val="28"/>
                          <w:szCs w:val="28"/>
                        </w:rPr>
                        <w:t> </w:t>
                      </w:r>
                    </w:p>
                    <w:p w14:paraId="33708443" w14:textId="77777777" w:rsidR="00055FBB" w:rsidRPr="00F2708D" w:rsidRDefault="00055FBB" w:rsidP="00055FBB">
                      <w:pPr>
                        <w:pStyle w:val="paragraph"/>
                        <w:numPr>
                          <w:ilvl w:val="0"/>
                          <w:numId w:val="3"/>
                        </w:numPr>
                        <w:spacing w:before="0" w:beforeAutospacing="0" w:after="0" w:afterAutospacing="0"/>
                        <w:ind w:left="360" w:firstLine="0"/>
                        <w:jc w:val="both"/>
                        <w:textAlignment w:val="baseline"/>
                        <w:rPr>
                          <w:rFonts w:asciiTheme="minorHAnsi" w:hAnsiTheme="minorHAnsi" w:cstheme="minorHAnsi"/>
                          <w:sz w:val="28"/>
                          <w:szCs w:val="28"/>
                        </w:rPr>
                      </w:pPr>
                      <w:r w:rsidRPr="00F2708D">
                        <w:rPr>
                          <w:rStyle w:val="normaltextrun"/>
                          <w:rFonts w:asciiTheme="minorHAnsi" w:eastAsia="Tahoma" w:hAnsiTheme="minorHAnsi" w:cstheme="minorHAnsi"/>
                          <w:sz w:val="28"/>
                          <w:szCs w:val="28"/>
                        </w:rPr>
                        <w:t>understand and respond to spoken and written language from a variety of authentic sources </w:t>
                      </w:r>
                      <w:r w:rsidRPr="00F2708D">
                        <w:rPr>
                          <w:rStyle w:val="eop"/>
                          <w:rFonts w:asciiTheme="minorHAnsi" w:hAnsiTheme="minorHAnsi" w:cstheme="minorHAnsi"/>
                          <w:sz w:val="28"/>
                          <w:szCs w:val="28"/>
                        </w:rPr>
                        <w:t> </w:t>
                      </w:r>
                    </w:p>
                    <w:p w14:paraId="7E8ECBBD" w14:textId="77777777" w:rsidR="00055FBB" w:rsidRPr="00F2708D" w:rsidRDefault="00055FBB" w:rsidP="00055FBB">
                      <w:pPr>
                        <w:pStyle w:val="paragraph"/>
                        <w:numPr>
                          <w:ilvl w:val="0"/>
                          <w:numId w:val="3"/>
                        </w:numPr>
                        <w:spacing w:before="0" w:beforeAutospacing="0" w:after="0" w:afterAutospacing="0"/>
                        <w:ind w:left="360" w:firstLine="0"/>
                        <w:jc w:val="both"/>
                        <w:textAlignment w:val="baseline"/>
                        <w:rPr>
                          <w:rFonts w:asciiTheme="minorHAnsi" w:hAnsiTheme="minorHAnsi" w:cstheme="minorHAnsi"/>
                          <w:sz w:val="28"/>
                          <w:szCs w:val="28"/>
                        </w:rPr>
                      </w:pPr>
                      <w:r w:rsidRPr="00F2708D">
                        <w:rPr>
                          <w:rStyle w:val="normaltextrun"/>
                          <w:rFonts w:asciiTheme="minorHAnsi" w:eastAsia="Tahoma" w:hAnsiTheme="minorHAnsi" w:cstheme="minorHAnsi"/>
                          <w:sz w:val="28"/>
                          <w:szCs w:val="28"/>
                        </w:rPr>
                        <w:t>speak with increasing confidence, fluency and spontaneity, finding ways of communicating what they want to say, including through discussion and asking questions, and continually improving the accuracy of their pronunciation and intonation </w:t>
                      </w:r>
                      <w:r w:rsidRPr="00F2708D">
                        <w:rPr>
                          <w:rStyle w:val="eop"/>
                          <w:rFonts w:asciiTheme="minorHAnsi" w:hAnsiTheme="minorHAnsi" w:cstheme="minorHAnsi"/>
                          <w:sz w:val="28"/>
                          <w:szCs w:val="28"/>
                        </w:rPr>
                        <w:t> </w:t>
                      </w:r>
                    </w:p>
                    <w:p w14:paraId="472B03DA" w14:textId="77777777" w:rsidR="00055FBB" w:rsidRPr="00F2708D" w:rsidRDefault="00055FBB" w:rsidP="00055FBB">
                      <w:pPr>
                        <w:pStyle w:val="paragraph"/>
                        <w:numPr>
                          <w:ilvl w:val="0"/>
                          <w:numId w:val="3"/>
                        </w:numPr>
                        <w:spacing w:before="0" w:beforeAutospacing="0" w:after="0" w:afterAutospacing="0"/>
                        <w:ind w:left="360" w:firstLine="0"/>
                        <w:jc w:val="both"/>
                        <w:textAlignment w:val="baseline"/>
                        <w:rPr>
                          <w:rFonts w:asciiTheme="minorHAnsi" w:hAnsiTheme="minorHAnsi" w:cstheme="minorHAnsi"/>
                          <w:sz w:val="28"/>
                          <w:szCs w:val="28"/>
                        </w:rPr>
                      </w:pPr>
                      <w:r w:rsidRPr="00F2708D">
                        <w:rPr>
                          <w:rStyle w:val="normaltextrun"/>
                          <w:rFonts w:asciiTheme="minorHAnsi" w:eastAsia="Tahoma" w:hAnsiTheme="minorHAnsi" w:cstheme="minorHAnsi"/>
                          <w:sz w:val="28"/>
                          <w:szCs w:val="28"/>
                        </w:rPr>
                        <w:t>can write at varying length, for different purposes and audiences, using the variety of grammatical structures that they have learnt </w:t>
                      </w:r>
                      <w:r w:rsidRPr="00F2708D">
                        <w:rPr>
                          <w:rStyle w:val="eop"/>
                          <w:rFonts w:asciiTheme="minorHAnsi" w:hAnsiTheme="minorHAnsi" w:cstheme="minorHAnsi"/>
                          <w:sz w:val="28"/>
                          <w:szCs w:val="28"/>
                        </w:rPr>
                        <w:t> </w:t>
                      </w:r>
                    </w:p>
                    <w:p w14:paraId="583F9524" w14:textId="77777777" w:rsidR="00055FBB" w:rsidRPr="00F2708D" w:rsidRDefault="00055FBB" w:rsidP="00055FBB">
                      <w:pPr>
                        <w:pStyle w:val="paragraph"/>
                        <w:numPr>
                          <w:ilvl w:val="0"/>
                          <w:numId w:val="3"/>
                        </w:numPr>
                        <w:spacing w:before="0" w:beforeAutospacing="0" w:after="0" w:afterAutospacing="0"/>
                        <w:ind w:left="360" w:firstLine="0"/>
                        <w:jc w:val="both"/>
                        <w:textAlignment w:val="baseline"/>
                        <w:rPr>
                          <w:rStyle w:val="eop"/>
                          <w:rFonts w:asciiTheme="minorHAnsi" w:hAnsiTheme="minorHAnsi" w:cstheme="minorHAnsi"/>
                          <w:sz w:val="28"/>
                          <w:szCs w:val="28"/>
                        </w:rPr>
                      </w:pPr>
                      <w:r w:rsidRPr="00F2708D">
                        <w:rPr>
                          <w:rStyle w:val="normaltextrun"/>
                          <w:rFonts w:asciiTheme="minorHAnsi" w:eastAsia="Tahoma" w:hAnsiTheme="minorHAnsi" w:cstheme="minorHAnsi"/>
                          <w:sz w:val="28"/>
                          <w:szCs w:val="28"/>
                        </w:rPr>
                        <w:t>discover and develop an appreciation of a range of writing in the language studied</w:t>
                      </w:r>
                      <w:r w:rsidRPr="00F2708D">
                        <w:rPr>
                          <w:rStyle w:val="eop"/>
                          <w:rFonts w:asciiTheme="minorHAnsi" w:hAnsiTheme="minorHAnsi" w:cstheme="minorHAnsi"/>
                          <w:sz w:val="28"/>
                          <w:szCs w:val="28"/>
                        </w:rPr>
                        <w:t> </w:t>
                      </w:r>
                    </w:p>
                    <w:p w14:paraId="1A4962D8" w14:textId="77777777" w:rsidR="00F2708D" w:rsidRPr="00F2708D" w:rsidRDefault="00F2708D" w:rsidP="00F2708D">
                      <w:pPr>
                        <w:pStyle w:val="BodyText"/>
                        <w:spacing w:line="252" w:lineRule="auto"/>
                        <w:ind w:right="151"/>
                        <w:rPr>
                          <w:rFonts w:asciiTheme="minorHAnsi" w:hAnsiTheme="minorHAnsi" w:cstheme="minorHAnsi"/>
                          <w:w w:val="90"/>
                          <w:sz w:val="28"/>
                          <w:szCs w:val="28"/>
                        </w:rPr>
                      </w:pPr>
                    </w:p>
                    <w:p w14:paraId="0C61A701" w14:textId="77777777" w:rsidR="00F2708D" w:rsidRPr="00F2708D" w:rsidRDefault="00F2708D" w:rsidP="00F2708D">
                      <w:pPr>
                        <w:pStyle w:val="BodyText"/>
                        <w:spacing w:line="252" w:lineRule="auto"/>
                        <w:ind w:right="151"/>
                        <w:rPr>
                          <w:rFonts w:asciiTheme="minorHAnsi" w:hAnsiTheme="minorHAnsi" w:cstheme="minorHAnsi"/>
                          <w:w w:val="95"/>
                          <w:sz w:val="28"/>
                          <w:szCs w:val="28"/>
                        </w:rPr>
                      </w:pPr>
                      <w:r w:rsidRPr="00F2708D">
                        <w:rPr>
                          <w:rFonts w:asciiTheme="minorHAnsi" w:hAnsiTheme="minorHAnsi" w:cstheme="minorHAnsi"/>
                          <w:w w:val="90"/>
                          <w:sz w:val="28"/>
                          <w:szCs w:val="28"/>
                        </w:rPr>
                        <w:t>Reporting</w:t>
                      </w:r>
                      <w:r w:rsidRPr="00F2708D">
                        <w:rPr>
                          <w:rFonts w:asciiTheme="minorHAnsi" w:hAnsiTheme="minorHAnsi" w:cstheme="minorHAnsi"/>
                          <w:spacing w:val="-1"/>
                          <w:w w:val="90"/>
                          <w:sz w:val="28"/>
                          <w:szCs w:val="28"/>
                        </w:rPr>
                        <w:t xml:space="preserve"> </w:t>
                      </w:r>
                      <w:r w:rsidRPr="00F2708D">
                        <w:rPr>
                          <w:rFonts w:asciiTheme="minorHAnsi" w:hAnsiTheme="minorHAnsi" w:cstheme="minorHAnsi"/>
                          <w:w w:val="90"/>
                          <w:sz w:val="28"/>
                          <w:szCs w:val="28"/>
                        </w:rPr>
                        <w:t>to</w:t>
                      </w:r>
                      <w:r w:rsidRPr="00F2708D">
                        <w:rPr>
                          <w:rFonts w:asciiTheme="minorHAnsi" w:hAnsiTheme="minorHAnsi" w:cstheme="minorHAnsi"/>
                          <w:spacing w:val="-3"/>
                          <w:w w:val="90"/>
                          <w:sz w:val="28"/>
                          <w:szCs w:val="28"/>
                        </w:rPr>
                        <w:t xml:space="preserve"> </w:t>
                      </w:r>
                      <w:r w:rsidRPr="00F2708D">
                        <w:rPr>
                          <w:rFonts w:asciiTheme="minorHAnsi" w:hAnsiTheme="minorHAnsi" w:cstheme="minorHAnsi"/>
                          <w:w w:val="90"/>
                          <w:sz w:val="28"/>
                          <w:szCs w:val="28"/>
                        </w:rPr>
                        <w:t>parents</w:t>
                      </w:r>
                      <w:r w:rsidRPr="00F2708D">
                        <w:rPr>
                          <w:rFonts w:asciiTheme="minorHAnsi" w:hAnsiTheme="minorHAnsi" w:cstheme="minorHAnsi"/>
                          <w:spacing w:val="-2"/>
                          <w:w w:val="90"/>
                          <w:sz w:val="28"/>
                          <w:szCs w:val="28"/>
                        </w:rPr>
                        <w:t xml:space="preserve"> </w:t>
                      </w:r>
                      <w:r w:rsidRPr="00F2708D">
                        <w:rPr>
                          <w:rFonts w:asciiTheme="minorHAnsi" w:hAnsiTheme="minorHAnsi" w:cstheme="minorHAnsi"/>
                          <w:w w:val="90"/>
                          <w:sz w:val="28"/>
                          <w:szCs w:val="28"/>
                        </w:rPr>
                        <w:t>–</w:t>
                      </w:r>
                      <w:r w:rsidRPr="00F2708D">
                        <w:rPr>
                          <w:rFonts w:asciiTheme="minorHAnsi" w:hAnsiTheme="minorHAnsi" w:cstheme="minorHAnsi"/>
                          <w:spacing w:val="12"/>
                          <w:w w:val="90"/>
                          <w:sz w:val="28"/>
                          <w:szCs w:val="28"/>
                        </w:rPr>
                        <w:t xml:space="preserve"> </w:t>
                      </w:r>
                      <w:r w:rsidRPr="00F2708D">
                        <w:rPr>
                          <w:rFonts w:asciiTheme="minorHAnsi" w:hAnsiTheme="minorHAnsi" w:cstheme="minorHAnsi"/>
                          <w:w w:val="90"/>
                          <w:sz w:val="28"/>
                          <w:szCs w:val="28"/>
                        </w:rPr>
                        <w:t>Comments</w:t>
                      </w:r>
                      <w:r w:rsidRPr="00F2708D">
                        <w:rPr>
                          <w:rFonts w:asciiTheme="minorHAnsi" w:hAnsiTheme="minorHAnsi" w:cstheme="minorHAnsi"/>
                          <w:spacing w:val="-5"/>
                          <w:w w:val="90"/>
                          <w:sz w:val="28"/>
                          <w:szCs w:val="28"/>
                        </w:rPr>
                        <w:t xml:space="preserve"> </w:t>
                      </w:r>
                      <w:r w:rsidRPr="00F2708D">
                        <w:rPr>
                          <w:rFonts w:asciiTheme="minorHAnsi" w:hAnsiTheme="minorHAnsi" w:cstheme="minorHAnsi"/>
                          <w:w w:val="90"/>
                          <w:sz w:val="28"/>
                          <w:szCs w:val="28"/>
                        </w:rPr>
                        <w:t>regarding</w:t>
                      </w:r>
                      <w:r w:rsidRPr="00F2708D">
                        <w:rPr>
                          <w:rFonts w:asciiTheme="minorHAnsi" w:hAnsiTheme="minorHAnsi" w:cstheme="minorHAnsi"/>
                          <w:spacing w:val="-3"/>
                          <w:w w:val="90"/>
                          <w:sz w:val="28"/>
                          <w:szCs w:val="28"/>
                        </w:rPr>
                        <w:t xml:space="preserve"> </w:t>
                      </w:r>
                      <w:r w:rsidRPr="00F2708D">
                        <w:rPr>
                          <w:rFonts w:asciiTheme="minorHAnsi" w:hAnsiTheme="minorHAnsi" w:cstheme="minorHAnsi"/>
                          <w:w w:val="90"/>
                          <w:sz w:val="28"/>
                          <w:szCs w:val="28"/>
                        </w:rPr>
                        <w:t>progression</w:t>
                      </w:r>
                      <w:r w:rsidRPr="00F2708D">
                        <w:rPr>
                          <w:rFonts w:asciiTheme="minorHAnsi" w:hAnsiTheme="minorHAnsi" w:cstheme="minorHAnsi"/>
                          <w:spacing w:val="-4"/>
                          <w:w w:val="90"/>
                          <w:sz w:val="28"/>
                          <w:szCs w:val="28"/>
                        </w:rPr>
                        <w:t xml:space="preserve"> </w:t>
                      </w:r>
                      <w:r w:rsidRPr="00F2708D">
                        <w:rPr>
                          <w:rFonts w:asciiTheme="minorHAnsi" w:hAnsiTheme="minorHAnsi" w:cstheme="minorHAnsi"/>
                          <w:w w:val="90"/>
                          <w:sz w:val="28"/>
                          <w:szCs w:val="28"/>
                        </w:rPr>
                        <w:t>against</w:t>
                      </w:r>
                      <w:r w:rsidRPr="00F2708D">
                        <w:rPr>
                          <w:rFonts w:asciiTheme="minorHAnsi" w:hAnsiTheme="minorHAnsi" w:cstheme="minorHAnsi"/>
                          <w:spacing w:val="-2"/>
                          <w:w w:val="90"/>
                          <w:sz w:val="28"/>
                          <w:szCs w:val="28"/>
                        </w:rPr>
                        <w:t xml:space="preserve"> </w:t>
                      </w:r>
                      <w:r w:rsidRPr="00F2708D">
                        <w:rPr>
                          <w:rFonts w:asciiTheme="minorHAnsi" w:hAnsiTheme="minorHAnsi" w:cstheme="minorHAnsi"/>
                          <w:w w:val="90"/>
                          <w:sz w:val="28"/>
                          <w:szCs w:val="28"/>
                        </w:rPr>
                        <w:t>the</w:t>
                      </w:r>
                      <w:r w:rsidRPr="00F2708D">
                        <w:rPr>
                          <w:rFonts w:asciiTheme="minorHAnsi" w:hAnsiTheme="minorHAnsi" w:cstheme="minorHAnsi"/>
                          <w:spacing w:val="-5"/>
                          <w:w w:val="90"/>
                          <w:sz w:val="28"/>
                          <w:szCs w:val="28"/>
                        </w:rPr>
                        <w:t xml:space="preserve"> </w:t>
                      </w:r>
                      <w:r w:rsidRPr="00F2708D">
                        <w:rPr>
                          <w:rFonts w:asciiTheme="minorHAnsi" w:hAnsiTheme="minorHAnsi" w:cstheme="minorHAnsi"/>
                          <w:w w:val="90"/>
                          <w:sz w:val="28"/>
                          <w:szCs w:val="28"/>
                        </w:rPr>
                        <w:t>age-related</w:t>
                      </w:r>
                      <w:r w:rsidRPr="00F2708D">
                        <w:rPr>
                          <w:rFonts w:asciiTheme="minorHAnsi" w:hAnsiTheme="minorHAnsi" w:cstheme="minorHAnsi"/>
                          <w:spacing w:val="-2"/>
                          <w:w w:val="90"/>
                          <w:sz w:val="28"/>
                          <w:szCs w:val="28"/>
                        </w:rPr>
                        <w:t xml:space="preserve"> </w:t>
                      </w:r>
                      <w:r w:rsidRPr="00F2708D">
                        <w:rPr>
                          <w:rFonts w:asciiTheme="minorHAnsi" w:hAnsiTheme="minorHAnsi" w:cstheme="minorHAnsi"/>
                          <w:w w:val="90"/>
                          <w:sz w:val="28"/>
                          <w:szCs w:val="28"/>
                        </w:rPr>
                        <w:t>expectations</w:t>
                      </w:r>
                      <w:r w:rsidRPr="00F2708D">
                        <w:rPr>
                          <w:rFonts w:asciiTheme="minorHAnsi" w:hAnsiTheme="minorHAnsi" w:cstheme="minorHAnsi"/>
                          <w:spacing w:val="-4"/>
                          <w:w w:val="90"/>
                          <w:sz w:val="28"/>
                          <w:szCs w:val="28"/>
                        </w:rPr>
                        <w:t xml:space="preserve"> </w:t>
                      </w:r>
                      <w:r w:rsidRPr="00F2708D">
                        <w:rPr>
                          <w:rFonts w:asciiTheme="minorHAnsi" w:hAnsiTheme="minorHAnsi" w:cstheme="minorHAnsi"/>
                          <w:w w:val="90"/>
                          <w:sz w:val="28"/>
                          <w:szCs w:val="28"/>
                        </w:rPr>
                        <w:t>for</w:t>
                      </w:r>
                      <w:r w:rsidRPr="00F2708D">
                        <w:rPr>
                          <w:rFonts w:asciiTheme="minorHAnsi" w:hAnsiTheme="minorHAnsi" w:cstheme="minorHAnsi"/>
                          <w:spacing w:val="-5"/>
                          <w:w w:val="90"/>
                          <w:sz w:val="28"/>
                          <w:szCs w:val="28"/>
                        </w:rPr>
                        <w:t xml:space="preserve"> </w:t>
                      </w:r>
                      <w:r w:rsidRPr="00F2708D">
                        <w:rPr>
                          <w:rFonts w:asciiTheme="minorHAnsi" w:hAnsiTheme="minorHAnsi" w:cstheme="minorHAnsi"/>
                          <w:w w:val="90"/>
                          <w:sz w:val="28"/>
                          <w:szCs w:val="28"/>
                        </w:rPr>
                        <w:t>this</w:t>
                      </w:r>
                      <w:r w:rsidRPr="00F2708D">
                        <w:rPr>
                          <w:rFonts w:asciiTheme="minorHAnsi" w:hAnsiTheme="minorHAnsi" w:cstheme="minorHAnsi"/>
                          <w:spacing w:val="-4"/>
                          <w:w w:val="90"/>
                          <w:sz w:val="28"/>
                          <w:szCs w:val="28"/>
                        </w:rPr>
                        <w:t xml:space="preserve"> </w:t>
                      </w:r>
                      <w:r w:rsidRPr="00F2708D">
                        <w:rPr>
                          <w:rFonts w:asciiTheme="minorHAnsi" w:hAnsiTheme="minorHAnsi" w:cstheme="minorHAnsi"/>
                          <w:w w:val="90"/>
                          <w:sz w:val="28"/>
                          <w:szCs w:val="28"/>
                        </w:rPr>
                        <w:t>subject</w:t>
                      </w:r>
                      <w:r w:rsidRPr="00F2708D">
                        <w:rPr>
                          <w:rFonts w:asciiTheme="minorHAnsi" w:hAnsiTheme="minorHAnsi" w:cstheme="minorHAnsi"/>
                          <w:spacing w:val="-3"/>
                          <w:w w:val="90"/>
                          <w:sz w:val="28"/>
                          <w:szCs w:val="28"/>
                        </w:rPr>
                        <w:t xml:space="preserve"> </w:t>
                      </w:r>
                      <w:r w:rsidRPr="00F2708D">
                        <w:rPr>
                          <w:rFonts w:asciiTheme="minorHAnsi" w:hAnsiTheme="minorHAnsi" w:cstheme="minorHAnsi"/>
                          <w:w w:val="90"/>
                          <w:sz w:val="28"/>
                          <w:szCs w:val="28"/>
                        </w:rPr>
                        <w:t>are</w:t>
                      </w:r>
                      <w:r w:rsidRPr="00F2708D">
                        <w:rPr>
                          <w:rFonts w:asciiTheme="minorHAnsi" w:hAnsiTheme="minorHAnsi" w:cstheme="minorHAnsi"/>
                          <w:spacing w:val="-56"/>
                          <w:w w:val="90"/>
                          <w:sz w:val="28"/>
                          <w:szCs w:val="28"/>
                        </w:rPr>
                        <w:t xml:space="preserve">     </w:t>
                      </w:r>
                      <w:r w:rsidRPr="00F2708D">
                        <w:rPr>
                          <w:rFonts w:asciiTheme="minorHAnsi" w:hAnsiTheme="minorHAnsi" w:cstheme="minorHAnsi"/>
                          <w:w w:val="95"/>
                          <w:sz w:val="28"/>
                          <w:szCs w:val="28"/>
                        </w:rPr>
                        <w:t>reported</w:t>
                      </w:r>
                      <w:r w:rsidRPr="00F2708D">
                        <w:rPr>
                          <w:rFonts w:asciiTheme="minorHAnsi" w:hAnsiTheme="minorHAnsi" w:cstheme="minorHAnsi"/>
                          <w:spacing w:val="-2"/>
                          <w:w w:val="95"/>
                          <w:sz w:val="28"/>
                          <w:szCs w:val="28"/>
                        </w:rPr>
                        <w:t xml:space="preserve"> </w:t>
                      </w:r>
                      <w:r w:rsidRPr="00F2708D">
                        <w:rPr>
                          <w:rFonts w:asciiTheme="minorHAnsi" w:hAnsiTheme="minorHAnsi" w:cstheme="minorHAnsi"/>
                          <w:w w:val="95"/>
                          <w:sz w:val="28"/>
                          <w:szCs w:val="28"/>
                        </w:rPr>
                        <w:t>to</w:t>
                      </w:r>
                      <w:r w:rsidRPr="00F2708D">
                        <w:rPr>
                          <w:rFonts w:asciiTheme="minorHAnsi" w:hAnsiTheme="minorHAnsi" w:cstheme="minorHAnsi"/>
                          <w:spacing w:val="1"/>
                          <w:w w:val="95"/>
                          <w:sz w:val="28"/>
                          <w:szCs w:val="28"/>
                        </w:rPr>
                        <w:t xml:space="preserve"> </w:t>
                      </w:r>
                      <w:r w:rsidRPr="00F2708D">
                        <w:rPr>
                          <w:rFonts w:asciiTheme="minorHAnsi" w:hAnsiTheme="minorHAnsi" w:cstheme="minorHAnsi"/>
                          <w:w w:val="95"/>
                          <w:sz w:val="28"/>
                          <w:szCs w:val="28"/>
                        </w:rPr>
                        <w:t>parents</w:t>
                      </w:r>
                      <w:r w:rsidRPr="00F2708D">
                        <w:rPr>
                          <w:rFonts w:asciiTheme="minorHAnsi" w:hAnsiTheme="minorHAnsi" w:cstheme="minorHAnsi"/>
                          <w:spacing w:val="-1"/>
                          <w:w w:val="95"/>
                          <w:sz w:val="28"/>
                          <w:szCs w:val="28"/>
                        </w:rPr>
                        <w:t xml:space="preserve"> </w:t>
                      </w:r>
                      <w:r w:rsidRPr="00F2708D">
                        <w:rPr>
                          <w:rFonts w:asciiTheme="minorHAnsi" w:hAnsiTheme="minorHAnsi" w:cstheme="minorHAnsi"/>
                          <w:w w:val="95"/>
                          <w:sz w:val="28"/>
                          <w:szCs w:val="28"/>
                        </w:rPr>
                        <w:t>as part of</w:t>
                      </w:r>
                      <w:r w:rsidRPr="00F2708D">
                        <w:rPr>
                          <w:rFonts w:asciiTheme="minorHAnsi" w:hAnsiTheme="minorHAnsi" w:cstheme="minorHAnsi"/>
                          <w:spacing w:val="-2"/>
                          <w:w w:val="95"/>
                          <w:sz w:val="28"/>
                          <w:szCs w:val="28"/>
                        </w:rPr>
                        <w:t xml:space="preserve"> </w:t>
                      </w:r>
                      <w:r w:rsidRPr="00F2708D">
                        <w:rPr>
                          <w:rFonts w:asciiTheme="minorHAnsi" w:hAnsiTheme="minorHAnsi" w:cstheme="minorHAnsi"/>
                          <w:w w:val="95"/>
                          <w:sz w:val="28"/>
                          <w:szCs w:val="28"/>
                        </w:rPr>
                        <w:t>the end</w:t>
                      </w:r>
                      <w:r w:rsidRPr="00F2708D">
                        <w:rPr>
                          <w:rFonts w:asciiTheme="minorHAnsi" w:hAnsiTheme="minorHAnsi" w:cstheme="minorHAnsi"/>
                          <w:spacing w:val="1"/>
                          <w:w w:val="95"/>
                          <w:sz w:val="28"/>
                          <w:szCs w:val="28"/>
                        </w:rPr>
                        <w:t xml:space="preserve"> </w:t>
                      </w:r>
                      <w:r w:rsidRPr="00F2708D">
                        <w:rPr>
                          <w:rFonts w:asciiTheme="minorHAnsi" w:hAnsiTheme="minorHAnsi" w:cstheme="minorHAnsi"/>
                          <w:w w:val="95"/>
                          <w:sz w:val="28"/>
                          <w:szCs w:val="28"/>
                        </w:rPr>
                        <w:t>of</w:t>
                      </w:r>
                      <w:r w:rsidRPr="00F2708D">
                        <w:rPr>
                          <w:rFonts w:asciiTheme="minorHAnsi" w:hAnsiTheme="minorHAnsi" w:cstheme="minorHAnsi"/>
                          <w:spacing w:val="-1"/>
                          <w:w w:val="95"/>
                          <w:sz w:val="28"/>
                          <w:szCs w:val="28"/>
                        </w:rPr>
                        <w:t xml:space="preserve"> </w:t>
                      </w:r>
                      <w:r w:rsidRPr="00F2708D">
                        <w:rPr>
                          <w:rFonts w:asciiTheme="minorHAnsi" w:hAnsiTheme="minorHAnsi" w:cstheme="minorHAnsi"/>
                          <w:w w:val="95"/>
                          <w:sz w:val="28"/>
                          <w:szCs w:val="28"/>
                        </w:rPr>
                        <w:t>year report.</w:t>
                      </w:r>
                    </w:p>
                    <w:p w14:paraId="19507D20" w14:textId="77777777" w:rsidR="00F2708D" w:rsidRPr="00F2708D" w:rsidRDefault="00F2708D" w:rsidP="00F2708D">
                      <w:pPr>
                        <w:pStyle w:val="paragraph"/>
                        <w:spacing w:before="0" w:beforeAutospacing="0" w:after="0" w:afterAutospacing="0"/>
                        <w:jc w:val="both"/>
                        <w:textAlignment w:val="baseline"/>
                        <w:rPr>
                          <w:rFonts w:asciiTheme="minorHAnsi" w:hAnsiTheme="minorHAnsi" w:cstheme="minorHAnsi"/>
                          <w:sz w:val="28"/>
                          <w:szCs w:val="28"/>
                        </w:rPr>
                      </w:pPr>
                    </w:p>
                    <w:p w14:paraId="3FDCEB19" w14:textId="77777777" w:rsidR="00F2708D" w:rsidRPr="00F2708D" w:rsidRDefault="00F2708D" w:rsidP="00F2708D">
                      <w:pPr>
                        <w:pStyle w:val="paragraph"/>
                        <w:spacing w:before="0" w:beforeAutospacing="0" w:after="0" w:afterAutospacing="0"/>
                        <w:jc w:val="both"/>
                        <w:textAlignment w:val="baseline"/>
                        <w:rPr>
                          <w:rFonts w:asciiTheme="minorHAnsi" w:hAnsiTheme="minorHAnsi" w:cstheme="minorHAnsi"/>
                          <w:sz w:val="28"/>
                          <w:szCs w:val="28"/>
                        </w:rPr>
                      </w:pPr>
                      <w:r w:rsidRPr="00F2708D">
                        <w:rPr>
                          <w:rFonts w:asciiTheme="minorHAnsi" w:hAnsiTheme="minorHAnsi" w:cstheme="minorHAnsi"/>
                          <w:sz w:val="28"/>
                          <w:szCs w:val="28"/>
                        </w:rPr>
                        <w:t xml:space="preserve">Reporting to governors – </w:t>
                      </w:r>
                      <w:r w:rsidRPr="00F2708D">
                        <w:rPr>
                          <w:rStyle w:val="BodyTextChar"/>
                          <w:rFonts w:asciiTheme="minorHAnsi" w:hAnsiTheme="minorHAnsi" w:cstheme="minorHAnsi"/>
                          <w:sz w:val="28"/>
                          <w:szCs w:val="28"/>
                        </w:rPr>
                        <w:t xml:space="preserve">The subject lead </w:t>
                      </w:r>
                      <w:r>
                        <w:rPr>
                          <w:rStyle w:val="BodyTextChar"/>
                          <w:rFonts w:asciiTheme="minorHAnsi" w:hAnsiTheme="minorHAnsi" w:cstheme="minorHAnsi"/>
                          <w:sz w:val="28"/>
                          <w:szCs w:val="28"/>
                        </w:rPr>
                        <w:t>will report to the Curriculum Governor once a year.</w:t>
                      </w:r>
                    </w:p>
                    <w:p w14:paraId="1933F9F2" w14:textId="77777777" w:rsidR="00055FBB" w:rsidRPr="00F2708D" w:rsidRDefault="00055FBB" w:rsidP="00055FBB">
                      <w:pPr>
                        <w:pStyle w:val="paragraph"/>
                        <w:spacing w:before="0" w:beforeAutospacing="0" w:after="0" w:afterAutospacing="0"/>
                        <w:jc w:val="both"/>
                        <w:textAlignment w:val="baseline"/>
                        <w:rPr>
                          <w:rFonts w:asciiTheme="minorHAnsi" w:hAnsiTheme="minorHAnsi" w:cstheme="minorHAnsi"/>
                          <w:sz w:val="28"/>
                          <w:szCs w:val="28"/>
                        </w:rPr>
                      </w:pPr>
                      <w:r w:rsidRPr="00F2708D">
                        <w:rPr>
                          <w:rStyle w:val="normaltextrun"/>
                          <w:rFonts w:asciiTheme="minorHAnsi" w:eastAsia="Tahoma" w:hAnsiTheme="minorHAnsi" w:cstheme="minorHAnsi"/>
                          <w:sz w:val="28"/>
                          <w:szCs w:val="28"/>
                        </w:rPr>
                        <w:t>​</w:t>
                      </w:r>
                      <w:r w:rsidRPr="00F2708D">
                        <w:rPr>
                          <w:rStyle w:val="eop"/>
                          <w:rFonts w:asciiTheme="minorHAnsi" w:hAnsiTheme="minorHAnsi" w:cstheme="minorHAnsi"/>
                          <w:sz w:val="28"/>
                          <w:szCs w:val="28"/>
                        </w:rPr>
                        <w:t> </w:t>
                      </w:r>
                    </w:p>
                    <w:p w14:paraId="7A0886E9" w14:textId="77777777" w:rsidR="00055FBB" w:rsidRDefault="00055FBB"/>
                  </w:txbxContent>
                </v:textbox>
              </v:shape>
            </w:pict>
          </mc:Fallback>
        </mc:AlternateContent>
      </w:r>
    </w:p>
    <w:p w14:paraId="640A971F" w14:textId="77777777" w:rsidR="00055FBB" w:rsidRDefault="00055FBB" w:rsidP="00055FBB">
      <w:pPr>
        <w:rPr>
          <w:rFonts w:ascii="Cavolini" w:hAnsi="Cavolini" w:cs="Cavolini"/>
          <w:sz w:val="36"/>
        </w:rPr>
      </w:pPr>
    </w:p>
    <w:p w14:paraId="055471B5" w14:textId="77777777" w:rsidR="00055FBB" w:rsidRDefault="00055FBB" w:rsidP="00055FBB">
      <w:pPr>
        <w:rPr>
          <w:rFonts w:ascii="Cavolini" w:hAnsi="Cavolini" w:cs="Cavolini"/>
          <w:sz w:val="36"/>
        </w:rPr>
      </w:pPr>
    </w:p>
    <w:p w14:paraId="139AE062" w14:textId="77777777" w:rsidR="00055FBB" w:rsidRDefault="00055FBB" w:rsidP="00055FBB">
      <w:pPr>
        <w:rPr>
          <w:rFonts w:ascii="Cavolini" w:hAnsi="Cavolini" w:cs="Cavolini"/>
          <w:sz w:val="36"/>
        </w:rPr>
      </w:pPr>
    </w:p>
    <w:p w14:paraId="379EC8D9" w14:textId="77777777" w:rsidR="00055FBB" w:rsidRDefault="00055FBB" w:rsidP="00055FBB">
      <w:pPr>
        <w:rPr>
          <w:rFonts w:ascii="Cavolini" w:hAnsi="Cavolini" w:cs="Cavolini"/>
          <w:sz w:val="36"/>
        </w:rPr>
      </w:pPr>
    </w:p>
    <w:p w14:paraId="618BFDFA" w14:textId="77777777" w:rsidR="00055FBB" w:rsidRDefault="00055FBB" w:rsidP="00055FBB">
      <w:pPr>
        <w:rPr>
          <w:rFonts w:ascii="Cavolini" w:hAnsi="Cavolini" w:cs="Cavolini"/>
          <w:sz w:val="36"/>
        </w:rPr>
      </w:pPr>
    </w:p>
    <w:p w14:paraId="529B5528" w14:textId="77777777" w:rsidR="00055FBB" w:rsidRDefault="00055FBB" w:rsidP="00055FBB">
      <w:pPr>
        <w:rPr>
          <w:rFonts w:ascii="Cavolini" w:hAnsi="Cavolini" w:cs="Cavolini"/>
          <w:sz w:val="36"/>
        </w:rPr>
      </w:pPr>
    </w:p>
    <w:p w14:paraId="2C1ECA9B" w14:textId="77777777" w:rsidR="00055FBB" w:rsidRDefault="00055FBB" w:rsidP="00055FBB">
      <w:pPr>
        <w:rPr>
          <w:rFonts w:ascii="Cavolini" w:hAnsi="Cavolini" w:cs="Cavolini"/>
          <w:sz w:val="36"/>
        </w:rPr>
      </w:pPr>
    </w:p>
    <w:p w14:paraId="344F6571" w14:textId="77777777" w:rsidR="00F2708D" w:rsidRDefault="00F2708D" w:rsidP="00055FBB">
      <w:pPr>
        <w:rPr>
          <w:rFonts w:ascii="Cavolini" w:hAnsi="Cavolini" w:cs="Cavolini"/>
          <w:sz w:val="36"/>
        </w:rPr>
      </w:pPr>
    </w:p>
    <w:p w14:paraId="64F35E50" w14:textId="77777777" w:rsidR="00F2708D" w:rsidRDefault="00F2708D" w:rsidP="00055FBB">
      <w:pPr>
        <w:rPr>
          <w:rFonts w:ascii="Cavolini" w:hAnsi="Cavolini" w:cs="Cavolini"/>
          <w:sz w:val="36"/>
        </w:rPr>
      </w:pPr>
    </w:p>
    <w:p w14:paraId="67762117" w14:textId="77777777" w:rsidR="00F2708D" w:rsidRDefault="00F2708D" w:rsidP="00055FBB">
      <w:pPr>
        <w:rPr>
          <w:rFonts w:ascii="Cavolini" w:hAnsi="Cavolini" w:cs="Cavolini"/>
          <w:sz w:val="36"/>
        </w:rPr>
      </w:pPr>
    </w:p>
    <w:p w14:paraId="39E05D20" w14:textId="77777777" w:rsidR="00F2708D" w:rsidRDefault="00F2708D" w:rsidP="00055FBB">
      <w:pPr>
        <w:rPr>
          <w:rFonts w:ascii="Cavolini" w:hAnsi="Cavolini" w:cs="Cavolini"/>
          <w:sz w:val="36"/>
        </w:rPr>
      </w:pPr>
    </w:p>
    <w:p w14:paraId="6F61726F" w14:textId="77777777" w:rsidR="00F2708D" w:rsidRDefault="00F2708D" w:rsidP="00055FBB">
      <w:pPr>
        <w:rPr>
          <w:rFonts w:ascii="Cavolini" w:hAnsi="Cavolini" w:cs="Cavolini"/>
          <w:sz w:val="36"/>
        </w:rPr>
      </w:pPr>
    </w:p>
    <w:p w14:paraId="086FF60D" w14:textId="125B4FEB" w:rsidR="00F2708D" w:rsidRDefault="00F2708D" w:rsidP="00055FBB">
      <w:pPr>
        <w:rPr>
          <w:rFonts w:ascii="Cavolini" w:hAnsi="Cavolini" w:cs="Cavolini"/>
          <w:sz w:val="36"/>
        </w:rPr>
      </w:pPr>
    </w:p>
    <w:p w14:paraId="4A3F0F96" w14:textId="54159BE6" w:rsidR="00F2708D" w:rsidRDefault="00334866" w:rsidP="00055FBB">
      <w:pPr>
        <w:rPr>
          <w:rFonts w:ascii="Cavolini" w:hAnsi="Cavolini" w:cs="Cavolini"/>
          <w:sz w:val="36"/>
        </w:rPr>
      </w:pPr>
      <w:r w:rsidRPr="00BB4088">
        <w:rPr>
          <w:noProof/>
        </w:rPr>
        <mc:AlternateContent>
          <mc:Choice Requires="wps">
            <w:drawing>
              <wp:anchor distT="0" distB="0" distL="114300" distR="114300" simplePos="0" relativeHeight="251678720" behindDoc="1" locked="0" layoutInCell="1" allowOverlap="1" wp14:anchorId="33701850" wp14:editId="3195428F">
                <wp:simplePos x="0" y="0"/>
                <wp:positionH relativeFrom="margin">
                  <wp:posOffset>4312920</wp:posOffset>
                </wp:positionH>
                <wp:positionV relativeFrom="paragraph">
                  <wp:posOffset>330835</wp:posOffset>
                </wp:positionV>
                <wp:extent cx="1910715" cy="1165860"/>
                <wp:effectExtent l="209550" t="19050" r="32385" b="34290"/>
                <wp:wrapTight wrapText="bothSides">
                  <wp:wrapPolygon edited="0">
                    <wp:start x="8183" y="-353"/>
                    <wp:lineTo x="646" y="0"/>
                    <wp:lineTo x="646" y="5647"/>
                    <wp:lineTo x="-431" y="5647"/>
                    <wp:lineTo x="-431" y="16941"/>
                    <wp:lineTo x="-2369" y="16941"/>
                    <wp:lineTo x="-2369" y="21882"/>
                    <wp:lineTo x="13783" y="21882"/>
                    <wp:lineTo x="13998" y="21529"/>
                    <wp:lineTo x="20243" y="16941"/>
                    <wp:lineTo x="21751" y="11647"/>
                    <wp:lineTo x="21751" y="11294"/>
                    <wp:lineTo x="20889" y="6000"/>
                    <wp:lineTo x="20889" y="5647"/>
                    <wp:lineTo x="13567" y="0"/>
                    <wp:lineTo x="13352" y="-353"/>
                    <wp:lineTo x="8183" y="-353"/>
                  </wp:wrapPolygon>
                </wp:wrapTight>
                <wp:docPr id="22" name="Oval Callout 15"/>
                <wp:cNvGraphicFramePr/>
                <a:graphic xmlns:a="http://schemas.openxmlformats.org/drawingml/2006/main">
                  <a:graphicData uri="http://schemas.microsoft.com/office/word/2010/wordprocessingShape">
                    <wps:wsp>
                      <wps:cNvSpPr/>
                      <wps:spPr>
                        <a:xfrm>
                          <a:off x="0" y="0"/>
                          <a:ext cx="1910715" cy="1165860"/>
                        </a:xfrm>
                        <a:prstGeom prst="wedgeEllipseCallout">
                          <a:avLst>
                            <a:gd name="adj1" fmla="val -59419"/>
                            <a:gd name="adj2" fmla="val 49783"/>
                          </a:avLst>
                        </a:prstGeom>
                        <a:gradFill flip="none" rotWithShape="1">
                          <a:gsLst>
                            <a:gs pos="0">
                              <a:srgbClr val="0070C0">
                                <a:tint val="66000"/>
                                <a:satMod val="160000"/>
                              </a:srgbClr>
                            </a:gs>
                            <a:gs pos="50000">
                              <a:srgbClr val="0070C0">
                                <a:tint val="44500"/>
                                <a:satMod val="160000"/>
                              </a:srgbClr>
                            </a:gs>
                            <a:gs pos="100000">
                              <a:srgbClr val="0070C0">
                                <a:tint val="23500"/>
                                <a:satMod val="160000"/>
                              </a:srgbClr>
                            </a:gs>
                          </a:gsLst>
                          <a:path path="circle">
                            <a:fillToRect l="100000" t="100000"/>
                          </a:path>
                          <a:tileRect r="-100000" b="-100000"/>
                        </a:gradFill>
                      </wps:spPr>
                      <wps:style>
                        <a:lnRef idx="2">
                          <a:schemeClr val="accent3">
                            <a:shade val="50000"/>
                          </a:schemeClr>
                        </a:lnRef>
                        <a:fillRef idx="1">
                          <a:schemeClr val="accent3"/>
                        </a:fillRef>
                        <a:effectRef idx="0">
                          <a:schemeClr val="accent3"/>
                        </a:effectRef>
                        <a:fontRef idx="minor">
                          <a:schemeClr val="lt1"/>
                        </a:fontRef>
                      </wps:style>
                      <wps:txbx>
                        <w:txbxContent>
                          <w:p w14:paraId="2E71E8B0" w14:textId="626D1EC0" w:rsidR="00055FBB" w:rsidRDefault="0042030B" w:rsidP="00055FBB">
                            <w:pPr>
                              <w:pStyle w:val="NormalWeb"/>
                              <w:shd w:val="clear" w:color="auto" w:fill="D9D9D9" w:themeFill="background1" w:themeFillShade="D9"/>
                              <w:spacing w:before="0" w:beforeAutospacing="0" w:after="0" w:afterAutospacing="0"/>
                              <w:jc w:val="center"/>
                              <w:rPr>
                                <w:rFonts w:ascii="Comic Sans MS" w:hAnsi="Comic Sans MS"/>
                                <w:sz w:val="20"/>
                                <w:szCs w:val="26"/>
                              </w:rPr>
                            </w:pPr>
                            <w:r>
                              <w:rPr>
                                <w:rFonts w:ascii="Comic Sans MS" w:hAnsi="Comic Sans MS"/>
                                <w:sz w:val="20"/>
                                <w:szCs w:val="26"/>
                              </w:rPr>
                              <w:t>Learning another language will help me when I travel.</w:t>
                            </w:r>
                          </w:p>
                          <w:p w14:paraId="62F86155" w14:textId="1663D08A" w:rsidR="00055FBB" w:rsidRPr="00804A47" w:rsidRDefault="00055FBB" w:rsidP="00055FBB">
                            <w:pPr>
                              <w:pStyle w:val="NormalWeb"/>
                              <w:shd w:val="clear" w:color="auto" w:fill="D9D9D9" w:themeFill="background1" w:themeFillShade="D9"/>
                              <w:spacing w:before="0" w:beforeAutospacing="0" w:after="0" w:afterAutospacing="0"/>
                              <w:jc w:val="center"/>
                              <w:rPr>
                                <w:rFonts w:ascii="Comic Sans MS" w:hAnsi="Comic Sans MS"/>
                                <w:sz w:val="20"/>
                                <w:szCs w:val="26"/>
                                <w:lang w:val="en-US"/>
                              </w:rPr>
                            </w:pPr>
                            <w:r>
                              <w:rPr>
                                <w:rFonts w:ascii="Comic Sans MS" w:hAnsi="Comic Sans MS"/>
                                <w:sz w:val="20"/>
                                <w:szCs w:val="26"/>
                                <w:lang w:val="en-US"/>
                              </w:rPr>
                              <w:t xml:space="preserve">Year </w:t>
                            </w:r>
                            <w:r w:rsidR="0042030B">
                              <w:rPr>
                                <w:rFonts w:ascii="Comic Sans MS" w:hAnsi="Comic Sans MS"/>
                                <w:sz w:val="20"/>
                                <w:szCs w:val="26"/>
                                <w:lang w:val="en-US"/>
                              </w:rPr>
                              <w:t>6</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3370185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15" o:spid="_x0000_s1043" type="#_x0000_t63" style="position:absolute;margin-left:339.6pt;margin-top:26.05pt;width:150.45pt;height:91.8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" adj="-2035,21553" fillcolor="#8cadea" strokecolor="#525252 [1606]" strokeweight="1pt">
                <v:fill color2="#dee6f7" rotate="t" focusposition="1,1" focussize="" colors="0 #8cadea;.5 #baccf0;1 #dee6f7" focus="100%" type="gradientRadial"/>
                <v:textbox>
                  <w:txbxContent>
                    <w:p w14:paraId="2E71E8B0" w14:textId="626D1EC0" w:rsidR="00055FBB" w:rsidRDefault="0042030B" w:rsidP="00055FBB">
                      <w:pPr>
                        <w:pStyle w:val="NormalWeb"/>
                        <w:shd w:val="clear" w:color="auto" w:fill="D9D9D9" w:themeFill="background1" w:themeFillShade="D9"/>
                        <w:spacing w:before="0" w:beforeAutospacing="0" w:after="0" w:afterAutospacing="0"/>
                        <w:jc w:val="center"/>
                        <w:rPr>
                          <w:rFonts w:ascii="Comic Sans MS" w:hAnsi="Comic Sans MS"/>
                          <w:sz w:val="20"/>
                          <w:szCs w:val="26"/>
                        </w:rPr>
                      </w:pPr>
                      <w:r>
                        <w:rPr>
                          <w:rFonts w:ascii="Comic Sans MS" w:hAnsi="Comic Sans MS"/>
                          <w:sz w:val="20"/>
                          <w:szCs w:val="26"/>
                        </w:rPr>
                        <w:t>Learning another language will help me when I travel.</w:t>
                      </w:r>
                    </w:p>
                    <w:p w14:paraId="62F86155" w14:textId="1663D08A" w:rsidR="00055FBB" w:rsidRPr="00804A47" w:rsidRDefault="00055FBB" w:rsidP="00055FBB">
                      <w:pPr>
                        <w:pStyle w:val="NormalWeb"/>
                        <w:shd w:val="clear" w:color="auto" w:fill="D9D9D9" w:themeFill="background1" w:themeFillShade="D9"/>
                        <w:spacing w:before="0" w:beforeAutospacing="0" w:after="0" w:afterAutospacing="0"/>
                        <w:jc w:val="center"/>
                        <w:rPr>
                          <w:rFonts w:ascii="Comic Sans MS" w:hAnsi="Comic Sans MS"/>
                          <w:sz w:val="20"/>
                          <w:szCs w:val="26"/>
                          <w:lang w:val="en-US"/>
                        </w:rPr>
                      </w:pPr>
                      <w:r>
                        <w:rPr>
                          <w:rFonts w:ascii="Comic Sans MS" w:hAnsi="Comic Sans MS"/>
                          <w:sz w:val="20"/>
                          <w:szCs w:val="26"/>
                          <w:lang w:val="en-US"/>
                        </w:rPr>
                        <w:t xml:space="preserve">Year </w:t>
                      </w:r>
                      <w:r w:rsidR="0042030B">
                        <w:rPr>
                          <w:rFonts w:ascii="Comic Sans MS" w:hAnsi="Comic Sans MS"/>
                          <w:sz w:val="20"/>
                          <w:szCs w:val="26"/>
                          <w:lang w:val="en-US"/>
                        </w:rPr>
                        <w:t>6</w:t>
                      </w:r>
                    </w:p>
                  </w:txbxContent>
                </v:textbox>
                <w10:wrap type="tight" anchorx="margin"/>
              </v:shape>
            </w:pict>
          </mc:Fallback>
        </mc:AlternateContent>
      </w:r>
    </w:p>
    <w:p w14:paraId="3AF9D98D" w14:textId="3D517841" w:rsidR="00334866" w:rsidRDefault="00334866" w:rsidP="00055FBB">
      <w:pPr>
        <w:rPr>
          <w:rFonts w:ascii="Cavolini" w:hAnsi="Cavolini" w:cs="Cavolini"/>
          <w:sz w:val="36"/>
        </w:rPr>
      </w:pPr>
    </w:p>
    <w:p w14:paraId="2CFB3C9F" w14:textId="77777777" w:rsidR="00334866" w:rsidRDefault="00334866" w:rsidP="00055FBB">
      <w:pPr>
        <w:rPr>
          <w:rFonts w:ascii="Cavolini" w:hAnsi="Cavolini" w:cs="Cavolini"/>
          <w:sz w:val="36"/>
        </w:rPr>
      </w:pPr>
    </w:p>
    <w:p w14:paraId="7045D68A" w14:textId="1E1BD65C" w:rsidR="00055FBB" w:rsidRDefault="00055FBB" w:rsidP="00055FBB">
      <w:pPr>
        <w:rPr>
          <w:rFonts w:ascii="Cavolini" w:hAnsi="Cavolini" w:cs="Cavolini"/>
          <w:sz w:val="36"/>
        </w:rPr>
      </w:pPr>
      <w:r w:rsidRPr="00B4118D">
        <w:rPr>
          <w:rFonts w:ascii="Cavolini" w:hAnsi="Cavolini" w:cs="Cavolini"/>
          <w:sz w:val="36"/>
        </w:rPr>
        <w:t>Impact</w:t>
      </w:r>
    </w:p>
    <w:p w14:paraId="5408C77E" w14:textId="6CECCB7A" w:rsidR="00055FBB" w:rsidRDefault="00F2708D" w:rsidP="00055FBB">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eastAsia="Tahoma" w:hAnsi="Calibri" w:cs="Calibri"/>
          <w:sz w:val="26"/>
          <w:szCs w:val="26"/>
        </w:rPr>
        <w:t xml:space="preserve">We have been using Language Angels for </w:t>
      </w:r>
      <w:r w:rsidR="00334866">
        <w:rPr>
          <w:rStyle w:val="normaltextrun"/>
          <w:rFonts w:ascii="Calibri" w:eastAsia="Tahoma" w:hAnsi="Calibri" w:cs="Calibri"/>
          <w:sz w:val="26"/>
          <w:szCs w:val="26"/>
        </w:rPr>
        <w:t>just over</w:t>
      </w:r>
      <w:r>
        <w:rPr>
          <w:rStyle w:val="normaltextrun"/>
          <w:rFonts w:ascii="Calibri" w:eastAsia="Tahoma" w:hAnsi="Calibri" w:cs="Calibri"/>
          <w:sz w:val="26"/>
          <w:szCs w:val="26"/>
        </w:rPr>
        <w:t xml:space="preserve"> an academic year. Our Curriculum has ensured </w:t>
      </w:r>
      <w:r w:rsidR="00055FBB">
        <w:rPr>
          <w:rStyle w:val="normaltextrun"/>
          <w:rFonts w:ascii="Calibri" w:eastAsia="Tahoma" w:hAnsi="Calibri" w:cs="Calibri"/>
          <w:sz w:val="26"/>
          <w:szCs w:val="26"/>
        </w:rPr>
        <w:t xml:space="preserve">all pupils develop key language learning skills, as set out by the national curriculum, as well as a love of languages and an appreciation for other cultures. </w:t>
      </w:r>
      <w:r>
        <w:rPr>
          <w:rStyle w:val="normaltextrun"/>
          <w:rFonts w:ascii="Calibri" w:eastAsia="Tahoma" w:hAnsi="Calibri" w:cs="Calibri"/>
          <w:sz w:val="26"/>
          <w:szCs w:val="26"/>
        </w:rPr>
        <w:t xml:space="preserve"> </w:t>
      </w:r>
      <w:r w:rsidR="00055FBB">
        <w:rPr>
          <w:rStyle w:val="normaltextrun"/>
          <w:rFonts w:ascii="Calibri" w:eastAsia="Tahoma" w:hAnsi="Calibri" w:cs="Calibri"/>
          <w:sz w:val="26"/>
          <w:szCs w:val="26"/>
        </w:rPr>
        <w:t xml:space="preserve">By the time </w:t>
      </w:r>
      <w:r w:rsidR="00986C75">
        <w:rPr>
          <w:rStyle w:val="normaltextrun"/>
          <w:rFonts w:ascii="Calibri" w:eastAsia="Tahoma" w:hAnsi="Calibri" w:cs="Calibri"/>
          <w:sz w:val="26"/>
          <w:szCs w:val="26"/>
        </w:rPr>
        <w:t xml:space="preserve">Year 6 </w:t>
      </w:r>
      <w:r>
        <w:rPr>
          <w:rStyle w:val="normaltextrun"/>
          <w:rFonts w:ascii="Calibri" w:eastAsia="Tahoma" w:hAnsi="Calibri" w:cs="Calibri"/>
          <w:sz w:val="26"/>
          <w:szCs w:val="26"/>
        </w:rPr>
        <w:t>pupils</w:t>
      </w:r>
      <w:r w:rsidR="00055FBB">
        <w:rPr>
          <w:rStyle w:val="normaltextrun"/>
          <w:rFonts w:ascii="Calibri" w:eastAsia="Tahoma" w:hAnsi="Calibri" w:cs="Calibri"/>
          <w:sz w:val="26"/>
          <w:szCs w:val="26"/>
        </w:rPr>
        <w:t xml:space="preserve"> leave Sacred Heart, </w:t>
      </w:r>
      <w:r>
        <w:rPr>
          <w:rStyle w:val="normaltextrun"/>
          <w:rFonts w:ascii="Calibri" w:eastAsia="Tahoma" w:hAnsi="Calibri" w:cs="Calibri"/>
          <w:sz w:val="26"/>
          <w:szCs w:val="26"/>
        </w:rPr>
        <w:t>they</w:t>
      </w:r>
      <w:r w:rsidR="00055FBB">
        <w:rPr>
          <w:rStyle w:val="normaltextrun"/>
          <w:rFonts w:ascii="Calibri" w:eastAsia="Tahoma" w:hAnsi="Calibri" w:cs="Calibri"/>
          <w:sz w:val="26"/>
          <w:szCs w:val="26"/>
        </w:rPr>
        <w:t xml:space="preserve"> will have acquired basic skills in the 4 key strands of language learning – speaking listening reading and writing and will have acquired a solid foundation upon which to pursue further language study.</w:t>
      </w:r>
    </w:p>
    <w:p w14:paraId="6FDA014A" w14:textId="77777777" w:rsidR="00055FBB" w:rsidRDefault="00055FBB" w:rsidP="00055FBB">
      <w:pPr>
        <w:pStyle w:val="paragraph"/>
        <w:spacing w:before="0" w:beforeAutospacing="0" w:after="0" w:afterAutospacing="0"/>
        <w:jc w:val="both"/>
        <w:textAlignment w:val="baseline"/>
        <w:rPr>
          <w:rFonts w:ascii="Segoe UI" w:hAnsi="Segoe UI" w:cs="Segoe UI"/>
          <w:sz w:val="18"/>
          <w:szCs w:val="18"/>
        </w:rPr>
      </w:pPr>
      <w:r>
        <w:rPr>
          <w:rStyle w:val="normaltextrun"/>
          <w:rFonts w:ascii="Segoe UI" w:eastAsia="Tahoma" w:hAnsi="Segoe UI" w:cs="Segoe UI"/>
          <w:sz w:val="26"/>
          <w:szCs w:val="26"/>
        </w:rPr>
        <w:t>​​</w:t>
      </w:r>
      <w:r>
        <w:rPr>
          <w:rStyle w:val="eop"/>
          <w:rFonts w:ascii="Segoe UI" w:hAnsi="Segoe UI" w:cs="Segoe UI"/>
          <w:sz w:val="26"/>
          <w:szCs w:val="26"/>
        </w:rPr>
        <w:t> </w:t>
      </w:r>
    </w:p>
    <w:p w14:paraId="19706FE4" w14:textId="2D9775FB" w:rsidR="00055FBB" w:rsidRDefault="00055FBB" w:rsidP="00055FBB">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eastAsia="Tahoma" w:hAnsi="Calibri" w:cs="Calibri"/>
          <w:sz w:val="26"/>
          <w:szCs w:val="26"/>
        </w:rPr>
        <w:t xml:space="preserve">Pupils will continuously build on their previous knowledge as they progress in their foreign language learning journey through the primary phase. Previous language will </w:t>
      </w:r>
      <w:r w:rsidR="00334866">
        <w:rPr>
          <w:rStyle w:val="normaltextrun"/>
          <w:rFonts w:ascii="Calibri" w:eastAsia="Tahoma" w:hAnsi="Calibri" w:cs="Calibri"/>
          <w:sz w:val="26"/>
          <w:szCs w:val="26"/>
        </w:rPr>
        <w:t xml:space="preserve">be </w:t>
      </w:r>
      <w:proofErr w:type="gramStart"/>
      <w:r w:rsidR="00334866">
        <w:rPr>
          <w:rStyle w:val="normaltextrun"/>
          <w:rFonts w:ascii="Calibri" w:eastAsia="Tahoma" w:hAnsi="Calibri" w:cs="Calibri"/>
          <w:sz w:val="26"/>
          <w:szCs w:val="26"/>
        </w:rPr>
        <w:t>retrieved</w:t>
      </w:r>
      <w:r w:rsidR="00F2708D">
        <w:rPr>
          <w:rStyle w:val="normaltextrun"/>
          <w:rFonts w:ascii="Calibri" w:eastAsia="Tahoma" w:hAnsi="Calibri" w:cs="Calibri"/>
          <w:sz w:val="26"/>
          <w:szCs w:val="26"/>
        </w:rPr>
        <w:t xml:space="preserve"> ,</w:t>
      </w:r>
      <w:proofErr w:type="gramEnd"/>
      <w:r w:rsidR="00F2708D">
        <w:rPr>
          <w:rStyle w:val="normaltextrun"/>
          <w:rFonts w:ascii="Calibri" w:eastAsia="Tahoma" w:hAnsi="Calibri" w:cs="Calibri"/>
          <w:sz w:val="26"/>
          <w:szCs w:val="26"/>
        </w:rPr>
        <w:t xml:space="preserve"> </w:t>
      </w:r>
      <w:r>
        <w:rPr>
          <w:rStyle w:val="normaltextrun"/>
          <w:rFonts w:ascii="Calibri" w:eastAsia="Tahoma" w:hAnsi="Calibri" w:cs="Calibri"/>
          <w:sz w:val="26"/>
          <w:szCs w:val="26"/>
        </w:rPr>
        <w:t>recycled, revised, recalled and consolidated whenever possible and appropriate</w:t>
      </w:r>
      <w:r w:rsidR="00F2708D">
        <w:rPr>
          <w:rStyle w:val="normaltextrun"/>
          <w:rFonts w:ascii="Calibri" w:eastAsia="Tahoma" w:hAnsi="Calibri" w:cs="Calibri"/>
          <w:sz w:val="26"/>
          <w:szCs w:val="26"/>
        </w:rPr>
        <w:t>, creating a good foundation for their learning in KS3.</w:t>
      </w:r>
    </w:p>
    <w:p w14:paraId="1BC78E91" w14:textId="77777777" w:rsidR="009B1414" w:rsidRDefault="00813195">
      <w:r>
        <w:rPr>
          <w:noProof/>
        </w:rPr>
        <w:lastRenderedPageBreak/>
        <mc:AlternateContent>
          <mc:Choice Requires="wps">
            <w:drawing>
              <wp:anchor distT="0" distB="0" distL="114300" distR="114300" simplePos="0" relativeHeight="251696128" behindDoc="0" locked="0" layoutInCell="1" allowOverlap="1" wp14:anchorId="2BD45235" wp14:editId="0B62970B">
                <wp:simplePos x="0" y="0"/>
                <wp:positionH relativeFrom="column">
                  <wp:posOffset>3498850</wp:posOffset>
                </wp:positionH>
                <wp:positionV relativeFrom="paragraph">
                  <wp:posOffset>222250</wp:posOffset>
                </wp:positionV>
                <wp:extent cx="2984500" cy="1790700"/>
                <wp:effectExtent l="0" t="0" r="25400" b="19050"/>
                <wp:wrapNone/>
                <wp:docPr id="40" name="Text Box 40"/>
                <wp:cNvGraphicFramePr/>
                <a:graphic xmlns:a="http://schemas.openxmlformats.org/drawingml/2006/main">
                  <a:graphicData uri="http://schemas.microsoft.com/office/word/2010/wordprocessingShape">
                    <wps:wsp>
                      <wps:cNvSpPr txBox="1"/>
                      <wps:spPr>
                        <a:xfrm>
                          <a:off x="0" y="0"/>
                          <a:ext cx="2984500" cy="1790700"/>
                        </a:xfrm>
                        <a:prstGeom prst="rect">
                          <a:avLst/>
                        </a:prstGeom>
                        <a:gradFill>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0"/>
                        </a:gradFill>
                        <a:ln w="6350">
                          <a:solidFill>
                            <a:prstClr val="black"/>
                          </a:solidFill>
                        </a:ln>
                      </wps:spPr>
                      <wps:txbx>
                        <w:txbxContent>
                          <w:p w14:paraId="34224277" w14:textId="77777777" w:rsidR="00813195" w:rsidRDefault="00813195">
                            <w:r>
                              <w:rPr>
                                <w:noProof/>
                              </w:rPr>
                              <w:drawing>
                                <wp:inline distT="0" distB="0" distL="0" distR="0" wp14:anchorId="058793BA" wp14:editId="3D3AFE3E">
                                  <wp:extent cx="2870199" cy="1761049"/>
                                  <wp:effectExtent l="0" t="0" r="6985" b="0"/>
                                  <wp:docPr id="41" name="Picture 41" descr="C:\Users\chornsby\AppData\Local\Microsoft\Windows\INetCache\Content.MSO\8DB0503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ornsby\AppData\Local\Microsoft\Windows\INetCache\Content.MSO\8DB05031.t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95959" cy="1776854"/>
                                          </a:xfrm>
                                          <a:prstGeom prst="rect">
                                            <a:avLst/>
                                          </a:prstGeom>
                                          <a:noFill/>
                                          <a:ln>
                                            <a:noFill/>
                                          </a:ln>
                                        </pic:spPr>
                                      </pic:pic>
                                    </a:graphicData>
                                  </a:graphic>
                                </wp:inline>
                              </w:drawing>
                            </w:r>
                            <w:r>
                              <w:rPr>
                                <w:rFonts w:ascii="Calibri" w:hAnsi="Calibri" w:cs="Calibri"/>
                                <w:color w:val="000000"/>
                                <w:shd w:val="clear" w:color="auto" w:fill="FFFFFF"/>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D45235" id="Text Box 40" o:spid="_x0000_s1044" type="#_x0000_t202" style="position:absolute;margin-left:275.5pt;margin-top:17.5pt;width:235pt;height:141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" fillcolor="#f7fafd [184]" strokeweight=".5pt">
                <v:fill color2="#cde0f2 [984]" colors="0 #f7fafd;48497f #b5d2ec;54395f #b5d2ec;1 #cee1f2" focus="100%" type="gradient">
                  <o:fill v:ext="view" type="gradientUnscaled"/>
                </v:fill>
                <v:textbox>
                  <w:txbxContent>
                    <w:p w14:paraId="34224277" w14:textId="77777777" w:rsidR="00813195" w:rsidRDefault="00813195">
                      <w:r>
                        <w:rPr>
                          <w:noProof/>
                        </w:rPr>
                        <w:drawing>
                          <wp:inline distT="0" distB="0" distL="0" distR="0" wp14:anchorId="058793BA" wp14:editId="3D3AFE3E">
                            <wp:extent cx="2870199" cy="1761049"/>
                            <wp:effectExtent l="0" t="0" r="6985" b="0"/>
                            <wp:docPr id="41" name="Picture 41" descr="C:\Users\chornsby\AppData\Local\Microsoft\Windows\INetCache\Content.MSO\8DB0503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ornsby\AppData\Local\Microsoft\Windows\INetCache\Content.MSO\8DB05031.t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95959" cy="1776854"/>
                                    </a:xfrm>
                                    <a:prstGeom prst="rect">
                                      <a:avLst/>
                                    </a:prstGeom>
                                    <a:noFill/>
                                    <a:ln>
                                      <a:noFill/>
                                    </a:ln>
                                  </pic:spPr>
                                </pic:pic>
                              </a:graphicData>
                            </a:graphic>
                          </wp:inline>
                        </w:drawing>
                      </w:r>
                      <w:r>
                        <w:rPr>
                          <w:rFonts w:ascii="Calibri" w:hAnsi="Calibri" w:cs="Calibri"/>
                          <w:color w:val="000000"/>
                          <w:shd w:val="clear" w:color="auto" w:fill="FFFFFF"/>
                        </w:rPr>
                        <w:br/>
                      </w:r>
                    </w:p>
                  </w:txbxContent>
                </v:textbox>
              </v:shape>
            </w:pict>
          </mc:Fallback>
        </mc:AlternateContent>
      </w:r>
      <w:r w:rsidR="00F2708D">
        <w:rPr>
          <w:noProof/>
        </w:rPr>
        <mc:AlternateContent>
          <mc:Choice Requires="wps">
            <w:drawing>
              <wp:anchor distT="0" distB="0" distL="114300" distR="114300" simplePos="0" relativeHeight="251680768" behindDoc="0" locked="0" layoutInCell="1" allowOverlap="1" wp14:anchorId="60494807" wp14:editId="765D15DF">
                <wp:simplePos x="0" y="0"/>
                <wp:positionH relativeFrom="margin">
                  <wp:align>left</wp:align>
                </wp:positionH>
                <wp:positionV relativeFrom="paragraph">
                  <wp:posOffset>19050</wp:posOffset>
                </wp:positionV>
                <wp:extent cx="3263900" cy="419100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3263900" cy="4191000"/>
                        </a:xfrm>
                        <a:prstGeom prst="rect">
                          <a:avLst/>
                        </a:prstGeom>
                        <a:solidFill>
                          <a:schemeClr val="lt1"/>
                        </a:solidFill>
                        <a:ln w="6350">
                          <a:noFill/>
                        </a:ln>
                      </wps:spPr>
                      <wps:txbx>
                        <w:txbxContent>
                          <w:p w14:paraId="77C10C62" w14:textId="77777777" w:rsidR="00F2708D" w:rsidRDefault="00F2708D">
                            <w:pPr>
                              <w:rPr>
                                <w:rFonts w:ascii="Cavolini" w:hAnsi="Cavolini" w:cs="Cavolini"/>
                                <w:sz w:val="32"/>
                              </w:rPr>
                            </w:pPr>
                            <w:r w:rsidRPr="00F2708D">
                              <w:rPr>
                                <w:rFonts w:ascii="Cavolini" w:hAnsi="Cavolini" w:cs="Cavolini"/>
                                <w:sz w:val="32"/>
                              </w:rPr>
                              <w:t>Developing MFL at home</w:t>
                            </w:r>
                          </w:p>
                          <w:p w14:paraId="440513BF" w14:textId="77777777" w:rsidR="00F2708D" w:rsidRDefault="00F2708D">
                            <w:pPr>
                              <w:rPr>
                                <w:rFonts w:cstheme="minorHAnsi"/>
                                <w:sz w:val="24"/>
                                <w:szCs w:val="24"/>
                              </w:rPr>
                            </w:pPr>
                            <w:r w:rsidRPr="00F2708D">
                              <w:rPr>
                                <w:rFonts w:cstheme="minorHAnsi"/>
                                <w:sz w:val="24"/>
                                <w:szCs w:val="24"/>
                              </w:rPr>
                              <w:t>We know many of our families speak a language other than English at home</w:t>
                            </w:r>
                            <w:r w:rsidR="006A47FE">
                              <w:rPr>
                                <w:rFonts w:cstheme="minorHAnsi"/>
                                <w:sz w:val="24"/>
                                <w:szCs w:val="24"/>
                              </w:rPr>
                              <w:t xml:space="preserve">, it may be fun to learn some more French together. </w:t>
                            </w:r>
                          </w:p>
                          <w:p w14:paraId="11D361E1" w14:textId="77777777" w:rsidR="00F2708D" w:rsidRDefault="00F2708D">
                            <w:pPr>
                              <w:rPr>
                                <w:rFonts w:cstheme="minorHAnsi"/>
                                <w:sz w:val="24"/>
                                <w:szCs w:val="24"/>
                              </w:rPr>
                            </w:pPr>
                            <w:r>
                              <w:rPr>
                                <w:rFonts w:cstheme="minorHAnsi"/>
                                <w:sz w:val="24"/>
                                <w:szCs w:val="24"/>
                              </w:rPr>
                              <w:t>If you would like to learn some more French at home you can use the following sites and Apps:</w:t>
                            </w:r>
                          </w:p>
                          <w:p w14:paraId="755E9FE5" w14:textId="77777777" w:rsidR="00F2708D" w:rsidRPr="00F9633D" w:rsidRDefault="0042030B" w:rsidP="00F2708D">
                            <w:pPr>
                              <w:pStyle w:val="NoSpacing"/>
                            </w:pPr>
                            <w:hyperlink r:id="rId26" w:history="1">
                              <w:r w:rsidR="00F2708D" w:rsidRPr="006548FD">
                                <w:rPr>
                                  <w:rStyle w:val="Hyperlink"/>
                                  <w:rFonts w:ascii="Calibri" w:eastAsia="Calibri" w:hAnsi="Calibri" w:cs="Calibri"/>
                                  <w:lang w:val="en-US"/>
                                </w:rPr>
                                <w:t>https://www.bbc.co.uk/bitesize/subjects/z39d7ty</w:t>
                              </w:r>
                            </w:hyperlink>
                            <w:r w:rsidR="00F2708D">
                              <w:rPr>
                                <w:rFonts w:ascii="Calibri" w:eastAsia="Calibri" w:hAnsi="Calibri" w:cs="Calibri"/>
                                <w:lang w:val="en-US"/>
                              </w:rPr>
                              <w:t xml:space="preserve"> </w:t>
                            </w:r>
                          </w:p>
                          <w:p w14:paraId="4A290602" w14:textId="77777777" w:rsidR="00F2708D" w:rsidRDefault="0042030B" w:rsidP="00F2708D">
                            <w:pPr>
                              <w:pStyle w:val="NoSpacing"/>
                            </w:pPr>
                            <w:hyperlink r:id="rId27" w:history="1">
                              <w:r w:rsidR="00F2708D" w:rsidRPr="006548FD">
                                <w:rPr>
                                  <w:rStyle w:val="Hyperlink"/>
                                </w:rPr>
                                <w:t>https://www.duolingo.com/</w:t>
                              </w:r>
                            </w:hyperlink>
                            <w:r w:rsidR="00F2708D">
                              <w:t xml:space="preserve"> </w:t>
                            </w:r>
                          </w:p>
                          <w:p w14:paraId="74DD6182" w14:textId="5B6BE4B9" w:rsidR="006A47FE" w:rsidRDefault="0042030B" w:rsidP="00F2708D">
                            <w:pPr>
                              <w:pStyle w:val="NoSpacing"/>
                              <w:rPr>
                                <w:rStyle w:val="Hyperlink"/>
                                <w:rFonts w:cstheme="minorHAnsi"/>
                                <w:sz w:val="24"/>
                                <w:szCs w:val="24"/>
                              </w:rPr>
                            </w:pPr>
                            <w:hyperlink r:id="rId28" w:history="1">
                              <w:r w:rsidR="0027099C" w:rsidRPr="007B2FDC">
                                <w:rPr>
                                  <w:rStyle w:val="Hyperlink"/>
                                  <w:rFonts w:cstheme="minorHAnsi"/>
                                  <w:sz w:val="24"/>
                                  <w:szCs w:val="24"/>
                                </w:rPr>
                                <w:t>https://oraprdnt.uqtr.uquebec.ca/pls/public/gscw031?owa_no_site=1869</w:t>
                              </w:r>
                            </w:hyperlink>
                          </w:p>
                          <w:p w14:paraId="4CB9BDC3" w14:textId="49382FBF" w:rsidR="0027099C" w:rsidRDefault="0042030B" w:rsidP="00F2708D">
                            <w:pPr>
                              <w:pStyle w:val="NoSpacing"/>
                              <w:rPr>
                                <w:rStyle w:val="Hyperlink"/>
                                <w:rFonts w:cstheme="minorHAnsi"/>
                                <w:sz w:val="24"/>
                                <w:szCs w:val="24"/>
                              </w:rPr>
                            </w:pPr>
                            <w:hyperlink r:id="rId29" w:history="1">
                              <w:r w:rsidR="0027099C" w:rsidRPr="0090338E">
                                <w:rPr>
                                  <w:rStyle w:val="Hyperlink"/>
                                  <w:rFonts w:cstheme="minorHAnsi"/>
                                  <w:sz w:val="24"/>
                                  <w:szCs w:val="24"/>
                                </w:rPr>
                                <w:t>https://www.littleredlanguages.co.uk/</w:t>
                              </w:r>
                            </w:hyperlink>
                          </w:p>
                          <w:p w14:paraId="4CDEB58B" w14:textId="773E5976" w:rsidR="0027099C" w:rsidRDefault="0042030B" w:rsidP="00F2708D">
                            <w:pPr>
                              <w:pStyle w:val="NoSpacing"/>
                              <w:rPr>
                                <w:rFonts w:cstheme="minorHAnsi"/>
                                <w:sz w:val="24"/>
                                <w:szCs w:val="24"/>
                              </w:rPr>
                            </w:pPr>
                            <w:hyperlink r:id="rId30" w:history="1">
                              <w:r w:rsidR="0027099C" w:rsidRPr="0090338E">
                                <w:rPr>
                                  <w:rStyle w:val="Hyperlink"/>
                                  <w:rFonts w:cstheme="minorHAnsi"/>
                                  <w:sz w:val="24"/>
                                  <w:szCs w:val="24"/>
                                </w:rPr>
                                <w:t>https://www.thefrenchexperiment.com/</w:t>
                              </w:r>
                            </w:hyperlink>
                            <w:r w:rsidR="0027099C">
                              <w:rPr>
                                <w:rFonts w:cstheme="minorHAnsi"/>
                                <w:sz w:val="24"/>
                                <w:szCs w:val="24"/>
                              </w:rPr>
                              <w:t xml:space="preserve"> </w:t>
                            </w:r>
                          </w:p>
                          <w:p w14:paraId="2DFB0DD0" w14:textId="39609949" w:rsidR="007B22C7" w:rsidRDefault="0042030B" w:rsidP="00F2708D">
                            <w:pPr>
                              <w:pStyle w:val="NoSpacing"/>
                              <w:rPr>
                                <w:rFonts w:cstheme="minorHAnsi"/>
                                <w:sz w:val="24"/>
                                <w:szCs w:val="24"/>
                              </w:rPr>
                            </w:pPr>
                            <w:hyperlink r:id="rId31" w:anchor="appFR-1" w:history="1">
                              <w:r w:rsidR="007B22C7" w:rsidRPr="0090338E">
                                <w:rPr>
                                  <w:rStyle w:val="Hyperlink"/>
                                  <w:rFonts w:cstheme="minorHAnsi"/>
                                  <w:sz w:val="24"/>
                                  <w:szCs w:val="24"/>
                                </w:rPr>
                                <w:t>https://readtoday.net/#appFR-1</w:t>
                              </w:r>
                            </w:hyperlink>
                            <w:r w:rsidR="007B22C7">
                              <w:rPr>
                                <w:rFonts w:cstheme="minorHAnsi"/>
                                <w:sz w:val="24"/>
                                <w:szCs w:val="24"/>
                              </w:rPr>
                              <w:t xml:space="preserve"> </w:t>
                            </w:r>
                          </w:p>
                          <w:p w14:paraId="6BF2ABD7" w14:textId="77777777" w:rsidR="006A47FE" w:rsidRDefault="006A47FE" w:rsidP="00F2708D">
                            <w:pPr>
                              <w:pStyle w:val="NoSpacing"/>
                              <w:rPr>
                                <w:rFonts w:cstheme="minorHAnsi"/>
                                <w:sz w:val="24"/>
                                <w:szCs w:val="24"/>
                              </w:rPr>
                            </w:pPr>
                          </w:p>
                          <w:p w14:paraId="57B73B6F" w14:textId="77777777" w:rsidR="00F2708D" w:rsidRPr="00F2708D" w:rsidRDefault="00F2708D" w:rsidP="00F2708D">
                            <w:pPr>
                              <w:pStyle w:val="NoSpacing"/>
                              <w:rPr>
                                <w:rFonts w:cstheme="minorHAnsi"/>
                                <w:sz w:val="24"/>
                                <w:szCs w:val="24"/>
                              </w:rPr>
                            </w:pPr>
                          </w:p>
                          <w:p w14:paraId="2B6FF38F" w14:textId="77777777" w:rsidR="00F2708D" w:rsidRPr="00F2708D" w:rsidRDefault="00F2708D" w:rsidP="00F2708D">
                            <w:pPr>
                              <w:rPr>
                                <w:rFonts w:cstheme="minorHAnsi"/>
                                <w:sz w:val="24"/>
                                <w:szCs w:val="24"/>
                              </w:rPr>
                            </w:pPr>
                          </w:p>
                          <w:p w14:paraId="00DF6D73" w14:textId="77777777" w:rsidR="00F2708D" w:rsidRDefault="00F270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94807" id="Text Box 24" o:spid="_x0000_s1045" type="#_x0000_t202" style="position:absolute;margin-left:0;margin-top:1.5pt;width:257pt;height:330pt;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" fillcolor="white [3201]" stroked="f" strokeweight=".5pt">
                <v:textbox>
                  <w:txbxContent>
                    <w:p w14:paraId="77C10C62" w14:textId="77777777" w:rsidR="00F2708D" w:rsidRDefault="00F2708D">
                      <w:pPr>
                        <w:rPr>
                          <w:rFonts w:ascii="Cavolini" w:hAnsi="Cavolini" w:cs="Cavolini"/>
                          <w:sz w:val="32"/>
                        </w:rPr>
                      </w:pPr>
                      <w:r w:rsidRPr="00F2708D">
                        <w:rPr>
                          <w:rFonts w:ascii="Cavolini" w:hAnsi="Cavolini" w:cs="Cavolini"/>
                          <w:sz w:val="32"/>
                        </w:rPr>
                        <w:t>Developing MFL at home</w:t>
                      </w:r>
                    </w:p>
                    <w:p w14:paraId="440513BF" w14:textId="77777777" w:rsidR="00F2708D" w:rsidRDefault="00F2708D">
                      <w:pPr>
                        <w:rPr>
                          <w:rFonts w:cstheme="minorHAnsi"/>
                          <w:sz w:val="24"/>
                          <w:szCs w:val="24"/>
                        </w:rPr>
                      </w:pPr>
                      <w:r w:rsidRPr="00F2708D">
                        <w:rPr>
                          <w:rFonts w:cstheme="minorHAnsi"/>
                          <w:sz w:val="24"/>
                          <w:szCs w:val="24"/>
                        </w:rPr>
                        <w:t>We know many of our families speak a language other than English at home</w:t>
                      </w:r>
                      <w:r w:rsidR="006A47FE">
                        <w:rPr>
                          <w:rFonts w:cstheme="minorHAnsi"/>
                          <w:sz w:val="24"/>
                          <w:szCs w:val="24"/>
                        </w:rPr>
                        <w:t xml:space="preserve">, it may be fun to learn some more French together. </w:t>
                      </w:r>
                    </w:p>
                    <w:p w14:paraId="11D361E1" w14:textId="77777777" w:rsidR="00F2708D" w:rsidRDefault="00F2708D">
                      <w:pPr>
                        <w:rPr>
                          <w:rFonts w:cstheme="minorHAnsi"/>
                          <w:sz w:val="24"/>
                          <w:szCs w:val="24"/>
                        </w:rPr>
                      </w:pPr>
                      <w:r>
                        <w:rPr>
                          <w:rFonts w:cstheme="minorHAnsi"/>
                          <w:sz w:val="24"/>
                          <w:szCs w:val="24"/>
                        </w:rPr>
                        <w:t>If you would like to learn some more French at home you can use the following sites and Apps:</w:t>
                      </w:r>
                    </w:p>
                    <w:p w14:paraId="755E9FE5" w14:textId="77777777" w:rsidR="00F2708D" w:rsidRPr="00F9633D" w:rsidRDefault="007B22C7" w:rsidP="00F2708D">
                      <w:pPr>
                        <w:pStyle w:val="NoSpacing"/>
                      </w:pPr>
                      <w:hyperlink r:id="rId32" w:history="1">
                        <w:r w:rsidR="00F2708D" w:rsidRPr="006548FD">
                          <w:rPr>
                            <w:rStyle w:val="Hyperlink"/>
                            <w:rFonts w:ascii="Calibri" w:eastAsia="Calibri" w:hAnsi="Calibri" w:cs="Calibri"/>
                            <w:lang w:val="en-US"/>
                          </w:rPr>
                          <w:t>https://www.bbc.co.uk/bitesize/subjects/z39d7ty</w:t>
                        </w:r>
                      </w:hyperlink>
                      <w:r w:rsidR="00F2708D">
                        <w:rPr>
                          <w:rFonts w:ascii="Calibri" w:eastAsia="Calibri" w:hAnsi="Calibri" w:cs="Calibri"/>
                          <w:lang w:val="en-US"/>
                        </w:rPr>
                        <w:t xml:space="preserve"> </w:t>
                      </w:r>
                    </w:p>
                    <w:p w14:paraId="4A290602" w14:textId="77777777" w:rsidR="00F2708D" w:rsidRDefault="007B22C7" w:rsidP="00F2708D">
                      <w:pPr>
                        <w:pStyle w:val="NoSpacing"/>
                      </w:pPr>
                      <w:hyperlink r:id="rId33" w:history="1">
                        <w:r w:rsidR="00F2708D" w:rsidRPr="006548FD">
                          <w:rPr>
                            <w:rStyle w:val="Hyperlink"/>
                          </w:rPr>
                          <w:t>https://www.duolingo.com/</w:t>
                        </w:r>
                      </w:hyperlink>
                      <w:r w:rsidR="00F2708D">
                        <w:t xml:space="preserve"> </w:t>
                      </w:r>
                    </w:p>
                    <w:p w14:paraId="74DD6182" w14:textId="5B6BE4B9" w:rsidR="006A47FE" w:rsidRDefault="0027099C" w:rsidP="00F2708D">
                      <w:pPr>
                        <w:pStyle w:val="NoSpacing"/>
                        <w:rPr>
                          <w:rStyle w:val="Hyperlink"/>
                          <w:rFonts w:cstheme="minorHAnsi"/>
                          <w:sz w:val="24"/>
                          <w:szCs w:val="24"/>
                        </w:rPr>
                      </w:pPr>
                      <w:hyperlink r:id="rId34" w:history="1">
                        <w:r w:rsidRPr="007B2FDC">
                          <w:rPr>
                            <w:rStyle w:val="Hyperlink"/>
                            <w:rFonts w:cstheme="minorHAnsi"/>
                            <w:sz w:val="24"/>
                            <w:szCs w:val="24"/>
                          </w:rPr>
                          <w:t>https://oraprdnt.uqt</w:t>
                        </w:r>
                        <w:r w:rsidRPr="007B2FDC">
                          <w:rPr>
                            <w:rStyle w:val="Hyperlink"/>
                            <w:rFonts w:cstheme="minorHAnsi"/>
                            <w:sz w:val="24"/>
                            <w:szCs w:val="24"/>
                          </w:rPr>
                          <w:t>r</w:t>
                        </w:r>
                        <w:r w:rsidRPr="007B2FDC">
                          <w:rPr>
                            <w:rStyle w:val="Hyperlink"/>
                            <w:rFonts w:cstheme="minorHAnsi"/>
                            <w:sz w:val="24"/>
                            <w:szCs w:val="24"/>
                          </w:rPr>
                          <w:t>.uquebec.ca/pls/public/gscw031?owa_no_site=1869</w:t>
                        </w:r>
                      </w:hyperlink>
                    </w:p>
                    <w:p w14:paraId="4CB9BDC3" w14:textId="49382FBF" w:rsidR="0027099C" w:rsidRDefault="0027099C" w:rsidP="00F2708D">
                      <w:pPr>
                        <w:pStyle w:val="NoSpacing"/>
                        <w:rPr>
                          <w:rStyle w:val="Hyperlink"/>
                          <w:rFonts w:cstheme="minorHAnsi"/>
                          <w:sz w:val="24"/>
                          <w:szCs w:val="24"/>
                        </w:rPr>
                      </w:pPr>
                      <w:hyperlink r:id="rId35" w:history="1">
                        <w:r w:rsidRPr="0090338E">
                          <w:rPr>
                            <w:rStyle w:val="Hyperlink"/>
                            <w:rFonts w:cstheme="minorHAnsi"/>
                            <w:sz w:val="24"/>
                            <w:szCs w:val="24"/>
                          </w:rPr>
                          <w:t>https://www.littleredlanguages.co.uk/</w:t>
                        </w:r>
                      </w:hyperlink>
                    </w:p>
                    <w:p w14:paraId="4CDEB58B" w14:textId="773E5976" w:rsidR="0027099C" w:rsidRDefault="0027099C" w:rsidP="00F2708D">
                      <w:pPr>
                        <w:pStyle w:val="NoSpacing"/>
                        <w:rPr>
                          <w:rFonts w:cstheme="minorHAnsi"/>
                          <w:sz w:val="24"/>
                          <w:szCs w:val="24"/>
                        </w:rPr>
                      </w:pPr>
                      <w:hyperlink r:id="rId36" w:history="1">
                        <w:r w:rsidRPr="0090338E">
                          <w:rPr>
                            <w:rStyle w:val="Hyperlink"/>
                            <w:rFonts w:cstheme="minorHAnsi"/>
                            <w:sz w:val="24"/>
                            <w:szCs w:val="24"/>
                          </w:rPr>
                          <w:t>https://www.thefrenchexperiment.com/</w:t>
                        </w:r>
                      </w:hyperlink>
                      <w:r>
                        <w:rPr>
                          <w:rFonts w:cstheme="minorHAnsi"/>
                          <w:sz w:val="24"/>
                          <w:szCs w:val="24"/>
                        </w:rPr>
                        <w:t xml:space="preserve"> </w:t>
                      </w:r>
                    </w:p>
                    <w:p w14:paraId="2DFB0DD0" w14:textId="39609949" w:rsidR="007B22C7" w:rsidRDefault="007B22C7" w:rsidP="00F2708D">
                      <w:pPr>
                        <w:pStyle w:val="NoSpacing"/>
                        <w:rPr>
                          <w:rFonts w:cstheme="minorHAnsi"/>
                          <w:sz w:val="24"/>
                          <w:szCs w:val="24"/>
                        </w:rPr>
                      </w:pPr>
                      <w:hyperlink r:id="rId37" w:history="1">
                        <w:r w:rsidRPr="0090338E">
                          <w:rPr>
                            <w:rStyle w:val="Hyperlink"/>
                            <w:rFonts w:cstheme="minorHAnsi"/>
                            <w:sz w:val="24"/>
                            <w:szCs w:val="24"/>
                          </w:rPr>
                          <w:t>https://readtoday.net/#appFR-1</w:t>
                        </w:r>
                      </w:hyperlink>
                      <w:r>
                        <w:rPr>
                          <w:rFonts w:cstheme="minorHAnsi"/>
                          <w:sz w:val="24"/>
                          <w:szCs w:val="24"/>
                        </w:rPr>
                        <w:t xml:space="preserve"> </w:t>
                      </w:r>
                      <w:bookmarkStart w:id="2" w:name="_GoBack"/>
                      <w:bookmarkEnd w:id="2"/>
                    </w:p>
                    <w:p w14:paraId="6BF2ABD7" w14:textId="77777777" w:rsidR="006A47FE" w:rsidRDefault="006A47FE" w:rsidP="00F2708D">
                      <w:pPr>
                        <w:pStyle w:val="NoSpacing"/>
                        <w:rPr>
                          <w:rFonts w:cstheme="minorHAnsi"/>
                          <w:sz w:val="24"/>
                          <w:szCs w:val="24"/>
                        </w:rPr>
                      </w:pPr>
                    </w:p>
                    <w:p w14:paraId="57B73B6F" w14:textId="77777777" w:rsidR="00F2708D" w:rsidRPr="00F2708D" w:rsidRDefault="00F2708D" w:rsidP="00F2708D">
                      <w:pPr>
                        <w:pStyle w:val="NoSpacing"/>
                        <w:rPr>
                          <w:rFonts w:cstheme="minorHAnsi"/>
                          <w:sz w:val="24"/>
                          <w:szCs w:val="24"/>
                        </w:rPr>
                      </w:pPr>
                    </w:p>
                    <w:p w14:paraId="2B6FF38F" w14:textId="77777777" w:rsidR="00F2708D" w:rsidRPr="00F2708D" w:rsidRDefault="00F2708D" w:rsidP="00F2708D">
                      <w:pPr>
                        <w:rPr>
                          <w:rFonts w:cstheme="minorHAnsi"/>
                          <w:sz w:val="24"/>
                          <w:szCs w:val="24"/>
                        </w:rPr>
                      </w:pPr>
                    </w:p>
                    <w:p w14:paraId="00DF6D73" w14:textId="77777777" w:rsidR="00F2708D" w:rsidRDefault="00F2708D"/>
                  </w:txbxContent>
                </v:textbox>
                <w10:wrap anchorx="margin"/>
              </v:shape>
            </w:pict>
          </mc:Fallback>
        </mc:AlternateContent>
      </w:r>
    </w:p>
    <w:p w14:paraId="51B52232" w14:textId="77777777" w:rsidR="009B1414" w:rsidRDefault="009B1414"/>
    <w:p w14:paraId="2CEDC9FB" w14:textId="77777777" w:rsidR="009B1414" w:rsidRDefault="00813195">
      <w:r>
        <w:rPr>
          <w:noProof/>
        </w:rPr>
        <mc:AlternateContent>
          <mc:Choice Requires="wps">
            <w:drawing>
              <wp:anchor distT="0" distB="0" distL="114300" distR="114300" simplePos="0" relativeHeight="251697152" behindDoc="0" locked="0" layoutInCell="1" allowOverlap="1" wp14:anchorId="6C1D0A57" wp14:editId="31228F09">
                <wp:simplePos x="0" y="0"/>
                <wp:positionH relativeFrom="column">
                  <wp:posOffset>4044950</wp:posOffset>
                </wp:positionH>
                <wp:positionV relativeFrom="paragraph">
                  <wp:posOffset>114300</wp:posOffset>
                </wp:positionV>
                <wp:extent cx="768350" cy="95250"/>
                <wp:effectExtent l="0" t="0" r="12700" b="19050"/>
                <wp:wrapNone/>
                <wp:docPr id="42" name="Text Box 42"/>
                <wp:cNvGraphicFramePr/>
                <a:graphic xmlns:a="http://schemas.openxmlformats.org/drawingml/2006/main">
                  <a:graphicData uri="http://schemas.microsoft.com/office/word/2010/wordprocessingShape">
                    <wps:wsp>
                      <wps:cNvSpPr txBox="1"/>
                      <wps:spPr>
                        <a:xfrm>
                          <a:off x="0" y="0"/>
                          <a:ext cx="768350" cy="95250"/>
                        </a:xfrm>
                        <a:prstGeom prst="rect">
                          <a:avLst/>
                        </a:prstGeom>
                        <a:solidFill>
                          <a:schemeClr val="lt1"/>
                        </a:solidFill>
                        <a:ln w="6350">
                          <a:solidFill>
                            <a:prstClr val="black"/>
                          </a:solidFill>
                        </a:ln>
                      </wps:spPr>
                      <wps:txbx>
                        <w:txbxContent>
                          <w:p w14:paraId="5C16BA21" w14:textId="77777777" w:rsidR="00813195" w:rsidRDefault="008131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1D0A57" id="Text Box 42" o:spid="_x0000_s1046" type="#_x0000_t202" style="position:absolute;margin-left:318.5pt;margin-top:9pt;width:60.5pt;height:7.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" fillcolor="white [3201]" strokeweight=".5pt">
                <v:textbox>
                  <w:txbxContent>
                    <w:p w14:paraId="5C16BA21" w14:textId="77777777" w:rsidR="00813195" w:rsidRDefault="00813195"/>
                  </w:txbxContent>
                </v:textbox>
              </v:shape>
            </w:pict>
          </mc:Fallback>
        </mc:AlternateContent>
      </w:r>
    </w:p>
    <w:p w14:paraId="396A78A7" w14:textId="77777777" w:rsidR="009B1414" w:rsidRDefault="009B1414"/>
    <w:p w14:paraId="44A369AC" w14:textId="77777777" w:rsidR="009B1414" w:rsidRDefault="009B1414"/>
    <w:p w14:paraId="4C19BE81" w14:textId="77777777" w:rsidR="009B1414" w:rsidRDefault="009B1414"/>
    <w:p w14:paraId="12AE3E99" w14:textId="77777777" w:rsidR="009B1414" w:rsidRDefault="009B1414"/>
    <w:p w14:paraId="41A41DFE" w14:textId="77777777" w:rsidR="009B1414" w:rsidRDefault="009B1414"/>
    <w:p w14:paraId="501F6BC5" w14:textId="77777777" w:rsidR="009B1414" w:rsidRDefault="00813195">
      <w:r>
        <w:rPr>
          <w:noProof/>
        </w:rPr>
        <mc:AlternateContent>
          <mc:Choice Requires="wps">
            <w:drawing>
              <wp:anchor distT="0" distB="0" distL="114300" distR="114300" simplePos="0" relativeHeight="251698176" behindDoc="0" locked="0" layoutInCell="1" allowOverlap="1" wp14:anchorId="15D6279C" wp14:editId="53BA4F42">
                <wp:simplePos x="0" y="0"/>
                <wp:positionH relativeFrom="column">
                  <wp:posOffset>3498850</wp:posOffset>
                </wp:positionH>
                <wp:positionV relativeFrom="paragraph">
                  <wp:posOffset>108585</wp:posOffset>
                </wp:positionV>
                <wp:extent cx="3016250" cy="1479550"/>
                <wp:effectExtent l="0" t="0" r="12700" b="25400"/>
                <wp:wrapNone/>
                <wp:docPr id="43" name="Text Box 43"/>
                <wp:cNvGraphicFramePr/>
                <a:graphic xmlns:a="http://schemas.openxmlformats.org/drawingml/2006/main">
                  <a:graphicData uri="http://schemas.microsoft.com/office/word/2010/wordprocessingShape">
                    <wps:wsp>
                      <wps:cNvSpPr txBox="1"/>
                      <wps:spPr>
                        <a:xfrm>
                          <a:off x="0" y="0"/>
                          <a:ext cx="3016250" cy="1479550"/>
                        </a:xfrm>
                        <a:prstGeom prst="rect">
                          <a:avLst/>
                        </a:prstGeom>
                        <a:gradFill>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0"/>
                        </a:gradFill>
                        <a:ln w="6350">
                          <a:solidFill>
                            <a:prstClr val="black"/>
                          </a:solidFill>
                        </a:ln>
                      </wps:spPr>
                      <wps:txbx>
                        <w:txbxContent>
                          <w:p w14:paraId="73AE0498" w14:textId="77777777" w:rsidR="00813195" w:rsidRDefault="00813195">
                            <w:r>
                              <w:rPr>
                                <w:noProof/>
                              </w:rPr>
                              <w:drawing>
                                <wp:inline distT="0" distB="0" distL="0" distR="0" wp14:anchorId="1B3868CB" wp14:editId="5E18E62C">
                                  <wp:extent cx="2818620" cy="1303356"/>
                                  <wp:effectExtent l="0" t="0" r="1270" b="0"/>
                                  <wp:docPr id="44" name="Picture 44" descr="C:\Users\chornsby\AppData\Local\Microsoft\Windows\INetCache\Content.MSO\D807F26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ornsby\AppData\Local\Microsoft\Windows\INetCache\Content.MSO\D807F267.tmp"/>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60161" cy="1322565"/>
                                          </a:xfrm>
                                          <a:prstGeom prst="rect">
                                            <a:avLst/>
                                          </a:prstGeom>
                                          <a:noFill/>
                                          <a:ln>
                                            <a:noFill/>
                                          </a:ln>
                                        </pic:spPr>
                                      </pic:pic>
                                    </a:graphicData>
                                  </a:graphic>
                                </wp:inline>
                              </w:drawing>
                            </w:r>
                            <w:r>
                              <w:rPr>
                                <w:rFonts w:ascii="Calibri" w:hAnsi="Calibri" w:cs="Calibri"/>
                                <w:color w:val="000000"/>
                                <w:shd w:val="clear" w:color="auto" w:fill="FFFFFF"/>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D6279C" id="Text Box 43" o:spid="_x0000_s1047" type="#_x0000_t202" style="position:absolute;margin-left:275.5pt;margin-top:8.55pt;width:237.5pt;height:116.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" fillcolor="#f7fafd [184]" strokeweight=".5pt">
                <v:fill color2="#cde0f2 [984]" colors="0 #f7fafd;48497f #b5d2ec;54395f #b5d2ec;1 #cee1f2" focus="100%" type="gradient">
                  <o:fill v:ext="view" type="gradientUnscaled"/>
                </v:fill>
                <v:textbox>
                  <w:txbxContent>
                    <w:p w14:paraId="73AE0498" w14:textId="77777777" w:rsidR="00813195" w:rsidRDefault="00813195">
                      <w:r>
                        <w:rPr>
                          <w:noProof/>
                        </w:rPr>
                        <w:drawing>
                          <wp:inline distT="0" distB="0" distL="0" distR="0" wp14:anchorId="1B3868CB" wp14:editId="5E18E62C">
                            <wp:extent cx="2818620" cy="1303356"/>
                            <wp:effectExtent l="0" t="0" r="1270" b="0"/>
                            <wp:docPr id="44" name="Picture 44" descr="C:\Users\chornsby\AppData\Local\Microsoft\Windows\INetCache\Content.MSO\D807F26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hornsby\AppData\Local\Microsoft\Windows\INetCache\Content.MSO\D807F267.tm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60161" cy="1322565"/>
                                    </a:xfrm>
                                    <a:prstGeom prst="rect">
                                      <a:avLst/>
                                    </a:prstGeom>
                                    <a:noFill/>
                                    <a:ln>
                                      <a:noFill/>
                                    </a:ln>
                                  </pic:spPr>
                                </pic:pic>
                              </a:graphicData>
                            </a:graphic>
                          </wp:inline>
                        </w:drawing>
                      </w:r>
                      <w:r>
                        <w:rPr>
                          <w:rFonts w:ascii="Calibri" w:hAnsi="Calibri" w:cs="Calibri"/>
                          <w:color w:val="000000"/>
                          <w:shd w:val="clear" w:color="auto" w:fill="FFFFFF"/>
                        </w:rPr>
                        <w:br/>
                      </w:r>
                    </w:p>
                  </w:txbxContent>
                </v:textbox>
              </v:shape>
            </w:pict>
          </mc:Fallback>
        </mc:AlternateContent>
      </w:r>
    </w:p>
    <w:p w14:paraId="60763DE1" w14:textId="77777777" w:rsidR="009B1414" w:rsidRDefault="009B1414"/>
    <w:p w14:paraId="3330CE5C" w14:textId="4D284F69" w:rsidR="00806AEE" w:rsidRDefault="00806AEE"/>
    <w:p w14:paraId="72696F4B" w14:textId="77777777" w:rsidR="00806AEE" w:rsidRPr="00806AEE" w:rsidRDefault="00806AEE" w:rsidP="00806AEE"/>
    <w:p w14:paraId="51DF8236" w14:textId="77777777" w:rsidR="00806AEE" w:rsidRPr="00806AEE" w:rsidRDefault="00806AEE" w:rsidP="00806AEE"/>
    <w:p w14:paraId="0693361A" w14:textId="77777777" w:rsidR="00806AEE" w:rsidRPr="00806AEE" w:rsidRDefault="00806AEE" w:rsidP="00806AEE"/>
    <w:p w14:paraId="588F26CF" w14:textId="77777777" w:rsidR="00806AEE" w:rsidRPr="00806AEE" w:rsidRDefault="00806AEE" w:rsidP="00806AEE"/>
    <w:p w14:paraId="06D0C937" w14:textId="1E7B4FA8" w:rsidR="00806AEE" w:rsidRPr="00806AEE" w:rsidRDefault="00334866" w:rsidP="00806AEE">
      <w:r>
        <w:rPr>
          <w:noProof/>
        </w:rPr>
        <mc:AlternateContent>
          <mc:Choice Requires="wps">
            <w:drawing>
              <wp:anchor distT="0" distB="0" distL="114300" distR="114300" simplePos="0" relativeHeight="251681792" behindDoc="0" locked="0" layoutInCell="1" allowOverlap="1" wp14:anchorId="2D7F6AAC" wp14:editId="7BAB91B5">
                <wp:simplePos x="0" y="0"/>
                <wp:positionH relativeFrom="margin">
                  <wp:align>right</wp:align>
                </wp:positionH>
                <wp:positionV relativeFrom="paragraph">
                  <wp:posOffset>13335</wp:posOffset>
                </wp:positionV>
                <wp:extent cx="6610350" cy="1706880"/>
                <wp:effectExtent l="0" t="0" r="19050" b="26670"/>
                <wp:wrapNone/>
                <wp:docPr id="25" name="Text Box 25"/>
                <wp:cNvGraphicFramePr/>
                <a:graphic xmlns:a="http://schemas.openxmlformats.org/drawingml/2006/main">
                  <a:graphicData uri="http://schemas.microsoft.com/office/word/2010/wordprocessingShape">
                    <wps:wsp>
                      <wps:cNvSpPr txBox="1"/>
                      <wps:spPr>
                        <a:xfrm>
                          <a:off x="0" y="0"/>
                          <a:ext cx="6610350" cy="1706880"/>
                        </a:xfrm>
                        <a:prstGeom prst="rect">
                          <a:avLst/>
                        </a:prstGeom>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6350">
                          <a:solidFill>
                            <a:prstClr val="black"/>
                          </a:solidFill>
                        </a:ln>
                      </wps:spPr>
                      <wps:txbx>
                        <w:txbxContent>
                          <w:p w14:paraId="0AF72121" w14:textId="4DD2A40B" w:rsidR="006A47FE" w:rsidRPr="006A47FE" w:rsidRDefault="006A47FE" w:rsidP="006A47FE">
                            <w:pPr>
                              <w:tabs>
                                <w:tab w:val="left" w:pos="845"/>
                                <w:tab w:val="left" w:pos="847"/>
                              </w:tabs>
                              <w:rPr>
                                <w:rFonts w:ascii="Cavolini" w:eastAsia="Calibri" w:hAnsi="Cavolini" w:cs="Cavolini"/>
                                <w:sz w:val="32"/>
                              </w:rPr>
                            </w:pPr>
                            <w:r w:rsidRPr="006A47FE">
                              <w:rPr>
                                <w:rFonts w:ascii="Cavolini" w:eastAsia="Calibri" w:hAnsi="Cavolini" w:cs="Cavolini"/>
                                <w:sz w:val="32"/>
                              </w:rPr>
                              <w:t>Development points for 2</w:t>
                            </w:r>
                            <w:r w:rsidR="00334866">
                              <w:rPr>
                                <w:rFonts w:ascii="Cavolini" w:eastAsia="Calibri" w:hAnsi="Cavolini" w:cs="Cavolini"/>
                                <w:sz w:val="32"/>
                              </w:rPr>
                              <w:t>02</w:t>
                            </w:r>
                            <w:r w:rsidR="000265E6">
                              <w:rPr>
                                <w:rFonts w:ascii="Cavolini" w:eastAsia="Calibri" w:hAnsi="Cavolini" w:cs="Cavolini"/>
                                <w:sz w:val="32"/>
                              </w:rPr>
                              <w:t>4</w:t>
                            </w:r>
                            <w:r w:rsidRPr="006A47FE">
                              <w:rPr>
                                <w:rFonts w:ascii="Cavolini" w:eastAsia="Calibri" w:hAnsi="Cavolini" w:cs="Cavolini"/>
                                <w:sz w:val="32"/>
                              </w:rPr>
                              <w:t xml:space="preserve">- </w:t>
                            </w:r>
                            <w:r w:rsidR="00334866">
                              <w:rPr>
                                <w:rFonts w:ascii="Cavolini" w:eastAsia="Calibri" w:hAnsi="Cavolini" w:cs="Cavolini"/>
                                <w:sz w:val="32"/>
                              </w:rPr>
                              <w:t>20</w:t>
                            </w:r>
                            <w:r w:rsidRPr="006A47FE">
                              <w:rPr>
                                <w:rFonts w:ascii="Cavolini" w:eastAsia="Calibri" w:hAnsi="Cavolini" w:cs="Cavolini"/>
                                <w:sz w:val="32"/>
                              </w:rPr>
                              <w:t>2</w:t>
                            </w:r>
                            <w:r w:rsidR="000265E6">
                              <w:rPr>
                                <w:rFonts w:ascii="Cavolini" w:eastAsia="Calibri" w:hAnsi="Cavolini" w:cs="Cavolini"/>
                                <w:sz w:val="32"/>
                              </w:rPr>
                              <w:t>5</w:t>
                            </w:r>
                          </w:p>
                          <w:p w14:paraId="3D60016C" w14:textId="44C4ED53" w:rsidR="006A47FE" w:rsidRPr="00E67720" w:rsidRDefault="00E67720" w:rsidP="006A47FE">
                            <w:pPr>
                              <w:pStyle w:val="ListParagraph"/>
                              <w:numPr>
                                <w:ilvl w:val="0"/>
                                <w:numId w:val="4"/>
                              </w:numPr>
                              <w:tabs>
                                <w:tab w:val="left" w:pos="845"/>
                                <w:tab w:val="left" w:pos="847"/>
                              </w:tabs>
                              <w:jc w:val="both"/>
                              <w:rPr>
                                <w:sz w:val="24"/>
                                <w:szCs w:val="24"/>
                                <w:lang w:val="en-GB"/>
                              </w:rPr>
                            </w:pPr>
                            <w:r w:rsidRPr="00E67720">
                              <w:rPr>
                                <w:sz w:val="24"/>
                                <w:szCs w:val="24"/>
                              </w:rPr>
                              <w:t xml:space="preserve">To </w:t>
                            </w:r>
                            <w:r w:rsidR="000265E6">
                              <w:rPr>
                                <w:sz w:val="24"/>
                                <w:szCs w:val="24"/>
                              </w:rPr>
                              <w:t xml:space="preserve">ensure MFL is </w:t>
                            </w:r>
                            <w:r w:rsidR="007D5B8C">
                              <w:rPr>
                                <w:sz w:val="24"/>
                                <w:szCs w:val="24"/>
                              </w:rPr>
                              <w:t>consistently taught and specific to our setting</w:t>
                            </w:r>
                          </w:p>
                          <w:p w14:paraId="5C31755F" w14:textId="58743646" w:rsidR="006A47FE" w:rsidRPr="00E67720" w:rsidRDefault="00E67720" w:rsidP="000265E6">
                            <w:pPr>
                              <w:pStyle w:val="ListParagraph"/>
                              <w:numPr>
                                <w:ilvl w:val="0"/>
                                <w:numId w:val="4"/>
                              </w:numPr>
                              <w:tabs>
                                <w:tab w:val="left" w:pos="845"/>
                                <w:tab w:val="left" w:pos="847"/>
                              </w:tabs>
                              <w:jc w:val="both"/>
                              <w:rPr>
                                <w:sz w:val="24"/>
                                <w:szCs w:val="24"/>
                                <w:lang w:val="en-GB"/>
                              </w:rPr>
                            </w:pPr>
                            <w:r w:rsidRPr="00E67720">
                              <w:rPr>
                                <w:sz w:val="24"/>
                                <w:szCs w:val="24"/>
                                <w:lang w:val="en-GB"/>
                              </w:rPr>
                              <w:t xml:space="preserve">To </w:t>
                            </w:r>
                            <w:r w:rsidR="000265E6">
                              <w:rPr>
                                <w:sz w:val="24"/>
                                <w:szCs w:val="24"/>
                                <w:lang w:val="en-GB"/>
                              </w:rPr>
                              <w:t xml:space="preserve">develop use of </w:t>
                            </w:r>
                            <w:r w:rsidR="007D5B8C">
                              <w:rPr>
                                <w:sz w:val="24"/>
                                <w:szCs w:val="24"/>
                                <w:lang w:val="en-GB"/>
                              </w:rPr>
                              <w:t xml:space="preserve">effective </w:t>
                            </w:r>
                            <w:r w:rsidR="000265E6">
                              <w:rPr>
                                <w:sz w:val="24"/>
                                <w:szCs w:val="24"/>
                                <w:lang w:val="en-GB"/>
                              </w:rPr>
                              <w:t>assessment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7F6AAC" id="Text Box 25" o:spid="_x0000_s1048" type="#_x0000_t202" style="position:absolute;margin-left:469.3pt;margin-top:1.05pt;width:520.5pt;height:134.4pt;z-index:25168179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" fillcolor="#f6f8fc [180]" strokeweight=".5pt">
                <v:fill color2="#c7d4ed [980]" colors="0 #f6f8fc;48497f #abc0e4;54395f #abc0e4;1 #c7d5ed" focus="100%" type="gradient"/>
                <v:textbox>
                  <w:txbxContent>
                    <w:p w14:paraId="0AF72121" w14:textId="4DD2A40B" w:rsidR="006A47FE" w:rsidRPr="006A47FE" w:rsidRDefault="006A47FE" w:rsidP="006A47FE">
                      <w:pPr>
                        <w:tabs>
                          <w:tab w:val="left" w:pos="845"/>
                          <w:tab w:val="left" w:pos="847"/>
                        </w:tabs>
                        <w:rPr>
                          <w:rFonts w:ascii="Cavolini" w:eastAsia="Calibri" w:hAnsi="Cavolini" w:cs="Cavolini"/>
                          <w:sz w:val="32"/>
                        </w:rPr>
                      </w:pPr>
                      <w:r w:rsidRPr="006A47FE">
                        <w:rPr>
                          <w:rFonts w:ascii="Cavolini" w:eastAsia="Calibri" w:hAnsi="Cavolini" w:cs="Cavolini"/>
                          <w:sz w:val="32"/>
                        </w:rPr>
                        <w:t>Development points for 2</w:t>
                      </w:r>
                      <w:r w:rsidR="00334866">
                        <w:rPr>
                          <w:rFonts w:ascii="Cavolini" w:eastAsia="Calibri" w:hAnsi="Cavolini" w:cs="Cavolini"/>
                          <w:sz w:val="32"/>
                        </w:rPr>
                        <w:t>02</w:t>
                      </w:r>
                      <w:r w:rsidR="000265E6">
                        <w:rPr>
                          <w:rFonts w:ascii="Cavolini" w:eastAsia="Calibri" w:hAnsi="Cavolini" w:cs="Cavolini"/>
                          <w:sz w:val="32"/>
                        </w:rPr>
                        <w:t>4</w:t>
                      </w:r>
                      <w:r w:rsidRPr="006A47FE">
                        <w:rPr>
                          <w:rFonts w:ascii="Cavolini" w:eastAsia="Calibri" w:hAnsi="Cavolini" w:cs="Cavolini"/>
                          <w:sz w:val="32"/>
                        </w:rPr>
                        <w:t xml:space="preserve">- </w:t>
                      </w:r>
                      <w:r w:rsidR="00334866">
                        <w:rPr>
                          <w:rFonts w:ascii="Cavolini" w:eastAsia="Calibri" w:hAnsi="Cavolini" w:cs="Cavolini"/>
                          <w:sz w:val="32"/>
                        </w:rPr>
                        <w:t>20</w:t>
                      </w:r>
                      <w:r w:rsidRPr="006A47FE">
                        <w:rPr>
                          <w:rFonts w:ascii="Cavolini" w:eastAsia="Calibri" w:hAnsi="Cavolini" w:cs="Cavolini"/>
                          <w:sz w:val="32"/>
                        </w:rPr>
                        <w:t>2</w:t>
                      </w:r>
                      <w:r w:rsidR="000265E6">
                        <w:rPr>
                          <w:rFonts w:ascii="Cavolini" w:eastAsia="Calibri" w:hAnsi="Cavolini" w:cs="Cavolini"/>
                          <w:sz w:val="32"/>
                        </w:rPr>
                        <w:t>5</w:t>
                      </w:r>
                    </w:p>
                    <w:p w14:paraId="3D60016C" w14:textId="44C4ED53" w:rsidR="006A47FE" w:rsidRPr="00E67720" w:rsidRDefault="00E67720" w:rsidP="006A47FE">
                      <w:pPr>
                        <w:pStyle w:val="ListParagraph"/>
                        <w:numPr>
                          <w:ilvl w:val="0"/>
                          <w:numId w:val="4"/>
                        </w:numPr>
                        <w:tabs>
                          <w:tab w:val="left" w:pos="845"/>
                          <w:tab w:val="left" w:pos="847"/>
                        </w:tabs>
                        <w:jc w:val="both"/>
                        <w:rPr>
                          <w:sz w:val="24"/>
                          <w:szCs w:val="24"/>
                          <w:lang w:val="en-GB"/>
                        </w:rPr>
                      </w:pPr>
                      <w:r w:rsidRPr="00E67720">
                        <w:rPr>
                          <w:sz w:val="24"/>
                          <w:szCs w:val="24"/>
                        </w:rPr>
                        <w:t xml:space="preserve">To </w:t>
                      </w:r>
                      <w:r w:rsidR="000265E6">
                        <w:rPr>
                          <w:sz w:val="24"/>
                          <w:szCs w:val="24"/>
                        </w:rPr>
                        <w:t xml:space="preserve">ensure MFL is </w:t>
                      </w:r>
                      <w:r w:rsidR="007D5B8C">
                        <w:rPr>
                          <w:sz w:val="24"/>
                          <w:szCs w:val="24"/>
                        </w:rPr>
                        <w:t>consistently taught and specific to our setting</w:t>
                      </w:r>
                    </w:p>
                    <w:p w14:paraId="5C31755F" w14:textId="58743646" w:rsidR="006A47FE" w:rsidRPr="00E67720" w:rsidRDefault="00E67720" w:rsidP="000265E6">
                      <w:pPr>
                        <w:pStyle w:val="ListParagraph"/>
                        <w:numPr>
                          <w:ilvl w:val="0"/>
                          <w:numId w:val="4"/>
                        </w:numPr>
                        <w:tabs>
                          <w:tab w:val="left" w:pos="845"/>
                          <w:tab w:val="left" w:pos="847"/>
                        </w:tabs>
                        <w:jc w:val="both"/>
                        <w:rPr>
                          <w:sz w:val="24"/>
                          <w:szCs w:val="24"/>
                          <w:lang w:val="en-GB"/>
                        </w:rPr>
                      </w:pPr>
                      <w:r w:rsidRPr="00E67720">
                        <w:rPr>
                          <w:sz w:val="24"/>
                          <w:szCs w:val="24"/>
                          <w:lang w:val="en-GB"/>
                        </w:rPr>
                        <w:t xml:space="preserve">To </w:t>
                      </w:r>
                      <w:r w:rsidR="000265E6">
                        <w:rPr>
                          <w:sz w:val="24"/>
                          <w:szCs w:val="24"/>
                          <w:lang w:val="en-GB"/>
                        </w:rPr>
                        <w:t xml:space="preserve">develop use of </w:t>
                      </w:r>
                      <w:r w:rsidR="007D5B8C">
                        <w:rPr>
                          <w:sz w:val="24"/>
                          <w:szCs w:val="24"/>
                          <w:lang w:val="en-GB"/>
                        </w:rPr>
                        <w:t xml:space="preserve">effective </w:t>
                      </w:r>
                      <w:r w:rsidR="000265E6">
                        <w:rPr>
                          <w:sz w:val="24"/>
                          <w:szCs w:val="24"/>
                          <w:lang w:val="en-GB"/>
                        </w:rPr>
                        <w:t>assessment</w:t>
                      </w:r>
                    </w:p>
                  </w:txbxContent>
                </v:textbox>
                <w10:wrap anchorx="margin"/>
              </v:shape>
            </w:pict>
          </mc:Fallback>
        </mc:AlternateContent>
      </w:r>
    </w:p>
    <w:p w14:paraId="12C3F9AE" w14:textId="77777777" w:rsidR="00806AEE" w:rsidRPr="00806AEE" w:rsidRDefault="00806AEE" w:rsidP="00806AEE"/>
    <w:p w14:paraId="034E529E" w14:textId="77777777" w:rsidR="00806AEE" w:rsidRPr="00806AEE" w:rsidRDefault="00806AEE" w:rsidP="00806AEE"/>
    <w:p w14:paraId="6EC43908" w14:textId="77777777" w:rsidR="00806AEE" w:rsidRPr="00806AEE" w:rsidRDefault="00806AEE" w:rsidP="00806AEE"/>
    <w:p w14:paraId="78CCEC9A" w14:textId="77777777" w:rsidR="00806AEE" w:rsidRPr="00806AEE" w:rsidRDefault="00806AEE" w:rsidP="00806AEE"/>
    <w:p w14:paraId="689DDB16" w14:textId="77777777" w:rsidR="00806AEE" w:rsidRPr="00806AEE" w:rsidRDefault="00806AEE" w:rsidP="00806AEE"/>
    <w:p w14:paraId="0AEAC0AC" w14:textId="77777777" w:rsidR="00806AEE" w:rsidRPr="00806AEE" w:rsidRDefault="00806AEE" w:rsidP="00806AEE"/>
    <w:p w14:paraId="6AEE4C9D" w14:textId="4598C763" w:rsidR="00806AEE" w:rsidRDefault="00E67720" w:rsidP="00806AEE">
      <w:r>
        <w:rPr>
          <w:noProof/>
        </w:rPr>
        <mc:AlternateContent>
          <mc:Choice Requires="wps">
            <w:drawing>
              <wp:anchor distT="0" distB="0" distL="114300" distR="114300" simplePos="0" relativeHeight="251687936" behindDoc="0" locked="0" layoutInCell="1" allowOverlap="1" wp14:anchorId="138F82F1" wp14:editId="08F36CBA">
                <wp:simplePos x="0" y="0"/>
                <wp:positionH relativeFrom="column">
                  <wp:posOffset>2910840</wp:posOffset>
                </wp:positionH>
                <wp:positionV relativeFrom="paragraph">
                  <wp:posOffset>10160</wp:posOffset>
                </wp:positionV>
                <wp:extent cx="3460750" cy="876300"/>
                <wp:effectExtent l="0" t="0" r="25400" b="171450"/>
                <wp:wrapNone/>
                <wp:docPr id="32" name="Speech Bubble: Rectangle with Corners Rounded 32"/>
                <wp:cNvGraphicFramePr/>
                <a:graphic xmlns:a="http://schemas.openxmlformats.org/drawingml/2006/main">
                  <a:graphicData uri="http://schemas.microsoft.com/office/word/2010/wordprocessingShape">
                    <wps:wsp>
                      <wps:cNvSpPr/>
                      <wps:spPr>
                        <a:xfrm>
                          <a:off x="0" y="0"/>
                          <a:ext cx="3460750" cy="876300"/>
                        </a:xfrm>
                        <a:prstGeom prst="wedgeRoundRectCallout">
                          <a:avLst>
                            <a:gd name="adj1" fmla="val -31475"/>
                            <a:gd name="adj2" fmla="val 66696"/>
                            <a:gd name="adj3" fmla="val 16667"/>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81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2EF19540" w14:textId="261B3C4B" w:rsidR="00806AEE" w:rsidRPr="00806AEE" w:rsidRDefault="00806AEE" w:rsidP="00806AEE">
                            <w:pPr>
                              <w:jc w:val="center"/>
                              <w:rPr>
                                <w:rFonts w:ascii="Cavolini" w:hAnsi="Cavolini" w:cs="Cavolini"/>
                                <w:sz w:val="36"/>
                              </w:rPr>
                            </w:pPr>
                            <w:r w:rsidRPr="0042030B">
                              <w:rPr>
                                <w:rFonts w:ascii="Cavolini" w:hAnsi="Cavolini" w:cs="Cavolini"/>
                                <w:noProof/>
                                <w:sz w:val="32"/>
                              </w:rPr>
                              <w:t>I like singing French songs</w:t>
                            </w:r>
                            <w:r w:rsidR="0042030B" w:rsidRPr="0042030B">
                              <w:rPr>
                                <w:rFonts w:ascii="Cavolini" w:hAnsi="Cavolini" w:cs="Cavolini"/>
                                <w:noProof/>
                                <w:sz w:val="32"/>
                              </w:rPr>
                              <w:t xml:space="preserve"> and playing games</w:t>
                            </w:r>
                            <w:r w:rsidR="00334866">
                              <w:rPr>
                                <w:rFonts w:ascii="Cavolini" w:hAnsi="Cavolini" w:cs="Cavolini"/>
                                <w:noProof/>
                                <w:sz w:val="3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8F82F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32" o:spid="_x0000_s1049" type="#_x0000_t62" style="position:absolute;margin-left:229.2pt;margin-top:.8pt;width:272.5pt;height:6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" adj="4001,25206" fillcolor="#83a1d8 [2132]" strokecolor="#1f3763 [1604]" strokeweight="1pt">
                <v:fill color2="#d4def1 [756]" rotate="t" angle="315" colors="0 #95abea;.5 #bfcbf0;1 #e0e5f7" focus="100%" type="gradient"/>
                <v:textbox>
                  <w:txbxContent>
                    <w:p w14:paraId="2EF19540" w14:textId="261B3C4B" w:rsidR="00806AEE" w:rsidRPr="00806AEE" w:rsidRDefault="00806AEE" w:rsidP="00806AEE">
                      <w:pPr>
                        <w:jc w:val="center"/>
                        <w:rPr>
                          <w:rFonts w:ascii="Cavolini" w:hAnsi="Cavolini" w:cs="Cavolini"/>
                          <w:sz w:val="36"/>
                        </w:rPr>
                      </w:pPr>
                      <w:r w:rsidRPr="0042030B">
                        <w:rPr>
                          <w:rFonts w:ascii="Cavolini" w:hAnsi="Cavolini" w:cs="Cavolini"/>
                          <w:noProof/>
                          <w:sz w:val="32"/>
                        </w:rPr>
                        <w:t>I like singing French songs</w:t>
                      </w:r>
                      <w:r w:rsidR="0042030B" w:rsidRPr="0042030B">
                        <w:rPr>
                          <w:rFonts w:ascii="Cavolini" w:hAnsi="Cavolini" w:cs="Cavolini"/>
                          <w:noProof/>
                          <w:sz w:val="32"/>
                        </w:rPr>
                        <w:t xml:space="preserve"> and playing games</w:t>
                      </w:r>
                      <w:r w:rsidR="00334866">
                        <w:rPr>
                          <w:rFonts w:ascii="Cavolini" w:hAnsi="Cavolini" w:cs="Cavolini"/>
                          <w:noProof/>
                          <w:sz w:val="36"/>
                        </w:rPr>
                        <w:t>.</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06DE8413" wp14:editId="719CD399">
                <wp:simplePos x="0" y="0"/>
                <wp:positionH relativeFrom="column">
                  <wp:posOffset>148590</wp:posOffset>
                </wp:positionH>
                <wp:positionV relativeFrom="paragraph">
                  <wp:posOffset>7620</wp:posOffset>
                </wp:positionV>
                <wp:extent cx="2095500" cy="1219200"/>
                <wp:effectExtent l="0" t="0" r="19050" b="190500"/>
                <wp:wrapNone/>
                <wp:docPr id="30" name="Speech Bubble: Rectangle with Corners Rounded 30"/>
                <wp:cNvGraphicFramePr/>
                <a:graphic xmlns:a="http://schemas.openxmlformats.org/drawingml/2006/main">
                  <a:graphicData uri="http://schemas.microsoft.com/office/word/2010/wordprocessingShape">
                    <wps:wsp>
                      <wps:cNvSpPr/>
                      <wps:spPr>
                        <a:xfrm>
                          <a:off x="0" y="0"/>
                          <a:ext cx="2095500" cy="1219200"/>
                        </a:xfrm>
                        <a:prstGeom prst="wedgeRoundRectCallou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81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26F1A1F2" w14:textId="65223832" w:rsidR="00806AEE" w:rsidRPr="00806AEE" w:rsidRDefault="00806AEE" w:rsidP="00806AEE">
                            <w:pPr>
                              <w:jc w:val="center"/>
                              <w:rPr>
                                <w14:textFill>
                                  <w14:gradFill>
                                    <w14:gsLst>
                                      <w14:gs w14:pos="0">
                                        <w14:schemeClr w14:val="accent5">
                                          <w14:lumMod w14:val="5000"/>
                                          <w14:lumOff w14:val="95000"/>
                                        </w14:schemeClr>
                                      </w14:gs>
                                      <w14:gs w14:pos="74000">
                                        <w14:schemeClr w14:val="accent5">
                                          <w14:lumMod w14:val="45000"/>
                                          <w14:lumOff w14:val="55000"/>
                                        </w14:schemeClr>
                                      </w14:gs>
                                      <w14:gs w14:pos="83000">
                                        <w14:schemeClr w14:val="accent5">
                                          <w14:lumMod w14:val="45000"/>
                                          <w14:lumOff w14:val="55000"/>
                                        </w14:schemeClr>
                                      </w14:gs>
                                      <w14:gs w14:pos="100000">
                                        <w14:schemeClr w14:val="accent5">
                                          <w14:lumMod w14:val="30000"/>
                                          <w14:lumOff w14:val="70000"/>
                                        </w14:schemeClr>
                                      </w14:gs>
                                    </w14:gsLst>
                                    <w14:lin w14:ang="5400000" w14:scaled="0"/>
                                  </w14:gradFill>
                                </w14:textFill>
                              </w:rPr>
                            </w:pPr>
                            <w:r w:rsidRPr="00806AEE">
                              <w:rPr>
                                <w:rFonts w:ascii="Cavolini" w:hAnsi="Cavolini" w:cs="Cavolini"/>
                                <w:sz w:val="28"/>
                                <w14:textOutline w14:w="9525" w14:cap="rnd" w14:cmpd="sng" w14:algn="ctr">
                                  <w14:noFill/>
                                  <w14:prstDash w14:val="solid"/>
                                  <w14:bevel/>
                                </w14:textOutline>
                              </w:rPr>
                              <w:t>I like learning French, I can see similarities with Polish</w:t>
                            </w:r>
                            <w:r w:rsidR="00334866">
                              <w:rPr>
                                <w:rFonts w:ascii="Cavolini" w:hAnsi="Cavolini" w:cs="Cavolini"/>
                                <w:sz w:val="28"/>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E8413" id="Speech Bubble: Rectangle with Corners Rounded 30" o:spid="_x0000_s1050" type="#_x0000_t62" style="position:absolute;margin-left:11.7pt;margin-top:.6pt;width:165pt;height:9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" adj="6300,24300" fillcolor="#83a1d8 [2132]" strokecolor="#1f3763 [1604]" strokeweight="1pt">
                <v:fill color2="#d4def1 [756]" rotate="t" angle="315" colors="0 #95abea;.5 #bfcbf0;1 #e0e5f7" focus="100%" type="gradient"/>
                <v:textbox>
                  <w:txbxContent>
                    <w:p w14:paraId="26F1A1F2" w14:textId="65223832" w:rsidR="00806AEE" w:rsidRPr="00806AEE" w:rsidRDefault="00806AEE" w:rsidP="00806AEE">
                      <w:pPr>
                        <w:jc w:val="center"/>
                        <w:rPr>
                          <w14:textFill>
                            <w14:gradFill>
                              <w14:gsLst>
                                <w14:gs w14:pos="0">
                                  <w14:schemeClr w14:val="accent5">
                                    <w14:lumMod w14:val="5000"/>
                                    <w14:lumOff w14:val="95000"/>
                                  </w14:schemeClr>
                                </w14:gs>
                                <w14:gs w14:pos="74000">
                                  <w14:schemeClr w14:val="accent5">
                                    <w14:lumMod w14:val="45000"/>
                                    <w14:lumOff w14:val="55000"/>
                                  </w14:schemeClr>
                                </w14:gs>
                                <w14:gs w14:pos="83000">
                                  <w14:schemeClr w14:val="accent5">
                                    <w14:lumMod w14:val="45000"/>
                                    <w14:lumOff w14:val="55000"/>
                                  </w14:schemeClr>
                                </w14:gs>
                                <w14:gs w14:pos="100000">
                                  <w14:schemeClr w14:val="accent5">
                                    <w14:lumMod w14:val="30000"/>
                                    <w14:lumOff w14:val="70000"/>
                                  </w14:schemeClr>
                                </w14:gs>
                              </w14:gsLst>
                              <w14:lin w14:ang="5400000" w14:scaled="0"/>
                            </w14:gradFill>
                          </w14:textFill>
                        </w:rPr>
                      </w:pPr>
                      <w:r w:rsidRPr="00806AEE">
                        <w:rPr>
                          <w:rFonts w:ascii="Cavolini" w:hAnsi="Cavolini" w:cs="Cavolini"/>
                          <w:sz w:val="28"/>
                          <w14:textOutline w14:w="9525" w14:cap="rnd" w14:cmpd="sng" w14:algn="ctr">
                            <w14:noFill/>
                            <w14:prstDash w14:val="solid"/>
                            <w14:bevel/>
                          </w14:textOutline>
                        </w:rPr>
                        <w:t>I like learning French, I can see similarities with Polish</w:t>
                      </w:r>
                      <w:r w:rsidR="00334866">
                        <w:rPr>
                          <w:rFonts w:ascii="Cavolini" w:hAnsi="Cavolini" w:cs="Cavolini"/>
                          <w:sz w:val="28"/>
                          <w14:textOutline w14:w="9525" w14:cap="rnd" w14:cmpd="sng" w14:algn="ctr">
                            <w14:noFill/>
                            <w14:prstDash w14:val="solid"/>
                            <w14:bevel/>
                          </w14:textOutline>
                        </w:rPr>
                        <w:t>.</w:t>
                      </w:r>
                    </w:p>
                  </w:txbxContent>
                </v:textbox>
              </v:shape>
            </w:pict>
          </mc:Fallback>
        </mc:AlternateContent>
      </w:r>
    </w:p>
    <w:p w14:paraId="52FE23D6" w14:textId="690D1E0A" w:rsidR="00806AEE" w:rsidRDefault="00806AEE" w:rsidP="00806AEE">
      <w:pPr>
        <w:tabs>
          <w:tab w:val="left" w:pos="6360"/>
        </w:tabs>
      </w:pPr>
      <w:r>
        <w:tab/>
      </w:r>
    </w:p>
    <w:p w14:paraId="7AB1ABDE" w14:textId="77777777" w:rsidR="00806AEE" w:rsidRPr="00806AEE" w:rsidRDefault="00806AEE" w:rsidP="00806AEE"/>
    <w:p w14:paraId="0D1B6FC5" w14:textId="77777777" w:rsidR="00806AEE" w:rsidRPr="00806AEE" w:rsidRDefault="00806AEE" w:rsidP="00806AEE"/>
    <w:p w14:paraId="709B7F74" w14:textId="3DF19BB2" w:rsidR="00806AEE" w:rsidRPr="00806AEE" w:rsidRDefault="00E67720" w:rsidP="00806AEE">
      <w:r>
        <w:rPr>
          <w:noProof/>
        </w:rPr>
        <mc:AlternateContent>
          <mc:Choice Requires="wps">
            <w:drawing>
              <wp:anchor distT="0" distB="0" distL="114300" distR="114300" simplePos="0" relativeHeight="251689984" behindDoc="0" locked="0" layoutInCell="1" allowOverlap="1" wp14:anchorId="4C487471" wp14:editId="4655CF35">
                <wp:simplePos x="0" y="0"/>
                <wp:positionH relativeFrom="column">
                  <wp:posOffset>1028700</wp:posOffset>
                </wp:positionH>
                <wp:positionV relativeFrom="paragraph">
                  <wp:posOffset>186055</wp:posOffset>
                </wp:positionV>
                <wp:extent cx="2766060" cy="1478280"/>
                <wp:effectExtent l="0" t="0" r="15240" b="179070"/>
                <wp:wrapNone/>
                <wp:docPr id="33" name="Speech Bubble: Rectangle with Corners Rounded 33"/>
                <wp:cNvGraphicFramePr/>
                <a:graphic xmlns:a="http://schemas.openxmlformats.org/drawingml/2006/main">
                  <a:graphicData uri="http://schemas.microsoft.com/office/word/2010/wordprocessingShape">
                    <wps:wsp>
                      <wps:cNvSpPr/>
                      <wps:spPr>
                        <a:xfrm>
                          <a:off x="0" y="0"/>
                          <a:ext cx="2766060" cy="1478280"/>
                        </a:xfrm>
                        <a:prstGeom prst="wedgeRoundRectCallout">
                          <a:avLst>
                            <a:gd name="adj1" fmla="val -13395"/>
                            <a:gd name="adj2" fmla="val 59923"/>
                            <a:gd name="adj3" fmla="val 16667"/>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81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5AF4D8B4" w14:textId="536EB23C" w:rsidR="00806AEE" w:rsidRPr="00806AEE" w:rsidRDefault="00E67720" w:rsidP="00806AEE">
                            <w:pPr>
                              <w:jc w:val="center"/>
                              <w:rPr>
                                <w:rFonts w:ascii="Cavolini" w:hAnsi="Cavolini" w:cs="Cavolini"/>
                                <w:sz w:val="24"/>
                                <w:szCs w:val="24"/>
                              </w:rPr>
                            </w:pPr>
                            <w:r w:rsidRPr="00E67720">
                              <w:rPr>
                                <w:rFonts w:ascii="Cavolini" w:hAnsi="Cavolini" w:cs="Cavolini"/>
                                <w:sz w:val="24"/>
                                <w:szCs w:val="24"/>
                              </w:rPr>
                              <w:t>My child really enjo</w:t>
                            </w:r>
                            <w:bookmarkStart w:id="1" w:name="_GoBack"/>
                            <w:bookmarkEnd w:id="1"/>
                            <w:r w:rsidRPr="00E67720">
                              <w:rPr>
                                <w:rFonts w:ascii="Cavolini" w:hAnsi="Cavolini" w:cs="Cavolini"/>
                                <w:sz w:val="24"/>
                                <w:szCs w:val="24"/>
                              </w:rPr>
                              <w:t>ys the French lessons and it gives them a good start for language learning in secondary 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87471" id="Speech Bubble: Rectangle with Corners Rounded 33" o:spid="_x0000_s1051" type="#_x0000_t62" style="position:absolute;margin-left:81pt;margin-top:14.65pt;width:217.8pt;height:116.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" adj="7907,23743" fillcolor="#83a1d8 [2132]" strokecolor="#1f3763 [1604]" strokeweight="1pt">
                <v:fill color2="#d4def1 [756]" rotate="t" angle="315" colors="0 #95abea;.5 #bfcbf0;1 #e0e5f7" focus="100%" type="gradient"/>
                <v:textbox>
                  <w:txbxContent>
                    <w:p w14:paraId="5AF4D8B4" w14:textId="536EB23C" w:rsidR="00806AEE" w:rsidRPr="00806AEE" w:rsidRDefault="00E67720" w:rsidP="00806AEE">
                      <w:pPr>
                        <w:jc w:val="center"/>
                        <w:rPr>
                          <w:rFonts w:ascii="Cavolini" w:hAnsi="Cavolini" w:cs="Cavolini"/>
                          <w:sz w:val="24"/>
                          <w:szCs w:val="24"/>
                        </w:rPr>
                      </w:pPr>
                      <w:r w:rsidRPr="00E67720">
                        <w:rPr>
                          <w:rFonts w:ascii="Cavolini" w:hAnsi="Cavolini" w:cs="Cavolini"/>
                          <w:sz w:val="24"/>
                          <w:szCs w:val="24"/>
                        </w:rPr>
                        <w:t>My child really enjo</w:t>
                      </w:r>
                      <w:bookmarkStart w:id="2" w:name="_GoBack"/>
                      <w:bookmarkEnd w:id="2"/>
                      <w:r w:rsidRPr="00E67720">
                        <w:rPr>
                          <w:rFonts w:ascii="Cavolini" w:hAnsi="Cavolini" w:cs="Cavolini"/>
                          <w:sz w:val="24"/>
                          <w:szCs w:val="24"/>
                        </w:rPr>
                        <w:t>ys the French lessons and it gives them a good start for language learning in secondary school.</w:t>
                      </w:r>
                    </w:p>
                  </w:txbxContent>
                </v:textbox>
              </v:shape>
            </w:pict>
          </mc:Fallback>
        </mc:AlternateContent>
      </w:r>
      <w:r>
        <w:rPr>
          <w:noProof/>
        </w:rPr>
        <mc:AlternateContent>
          <mc:Choice Requires="wps">
            <w:drawing>
              <wp:anchor distT="0" distB="0" distL="114300" distR="114300" simplePos="0" relativeHeight="251692032" behindDoc="0" locked="0" layoutInCell="1" allowOverlap="1" wp14:anchorId="64DE4FFD" wp14:editId="40F80B43">
                <wp:simplePos x="0" y="0"/>
                <wp:positionH relativeFrom="column">
                  <wp:posOffset>4114800</wp:posOffset>
                </wp:positionH>
                <wp:positionV relativeFrom="paragraph">
                  <wp:posOffset>13970</wp:posOffset>
                </wp:positionV>
                <wp:extent cx="2406650" cy="1422400"/>
                <wp:effectExtent l="0" t="0" r="12700" b="215900"/>
                <wp:wrapNone/>
                <wp:docPr id="34" name="Speech Bubble: Rectangle with Corners Rounded 34"/>
                <wp:cNvGraphicFramePr/>
                <a:graphic xmlns:a="http://schemas.openxmlformats.org/drawingml/2006/main">
                  <a:graphicData uri="http://schemas.microsoft.com/office/word/2010/wordprocessingShape">
                    <wps:wsp>
                      <wps:cNvSpPr/>
                      <wps:spPr>
                        <a:xfrm>
                          <a:off x="0" y="0"/>
                          <a:ext cx="2406650" cy="1422400"/>
                        </a:xfrm>
                        <a:prstGeom prst="wedgeRoundRectCallou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8100000" scaled="1"/>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5A31CED2" w14:textId="64FB0955" w:rsidR="00806AEE" w:rsidRPr="00806AEE" w:rsidRDefault="00806AEE" w:rsidP="00806AEE">
                            <w:pPr>
                              <w:jc w:val="center"/>
                              <w:rPr>
                                <w:rFonts w:ascii="Cavolini" w:hAnsi="Cavolini" w:cs="Cavolini"/>
                                <w:sz w:val="24"/>
                              </w:rPr>
                            </w:pPr>
                            <w:r w:rsidRPr="00806AEE">
                              <w:rPr>
                                <w:rFonts w:ascii="Cavolini" w:hAnsi="Cavolini" w:cs="Cavolini"/>
                                <w:sz w:val="24"/>
                              </w:rPr>
                              <w:t xml:space="preserve">I like </w:t>
                            </w:r>
                            <w:r w:rsidR="00E67720">
                              <w:rPr>
                                <w:rFonts w:ascii="Cavolini" w:hAnsi="Cavolini" w:cs="Cavolini"/>
                                <w:sz w:val="24"/>
                              </w:rPr>
                              <w:t>learning about different languages and cultures.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DE4FFD" id="Speech Bubble: Rectangle with Corners Rounded 34" o:spid="_x0000_s1052" type="#_x0000_t62" style="position:absolute;margin-left:324pt;margin-top:1.1pt;width:189.5pt;height:112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" adj="6300,24300" fillcolor="#83a1d8 [2132]" strokecolor="#1f3763 [1604]" strokeweight="1pt">
                <v:fill color2="#d4def1 [756]" rotate="t" angle="315" colors="0 #95abea;.5 #bfcbf0;1 #e0e5f7" focus="100%" type="gradient"/>
                <v:textbox>
                  <w:txbxContent>
                    <w:p w14:paraId="5A31CED2" w14:textId="64FB0955" w:rsidR="00806AEE" w:rsidRPr="00806AEE" w:rsidRDefault="00806AEE" w:rsidP="00806AEE">
                      <w:pPr>
                        <w:jc w:val="center"/>
                        <w:rPr>
                          <w:rFonts w:ascii="Cavolini" w:hAnsi="Cavolini" w:cs="Cavolini"/>
                          <w:sz w:val="24"/>
                        </w:rPr>
                      </w:pPr>
                      <w:r w:rsidRPr="00806AEE">
                        <w:rPr>
                          <w:rFonts w:ascii="Cavolini" w:hAnsi="Cavolini" w:cs="Cavolini"/>
                          <w:sz w:val="24"/>
                        </w:rPr>
                        <w:t xml:space="preserve">I like </w:t>
                      </w:r>
                      <w:r w:rsidR="00E67720">
                        <w:rPr>
                          <w:rFonts w:ascii="Cavolini" w:hAnsi="Cavolini" w:cs="Cavolini"/>
                          <w:sz w:val="24"/>
                        </w:rPr>
                        <w:t>learning about different languages and cultures.</w:t>
                      </w:r>
                    </w:p>
                  </w:txbxContent>
                </v:textbox>
              </v:shape>
            </w:pict>
          </mc:Fallback>
        </mc:AlternateContent>
      </w:r>
    </w:p>
    <w:p w14:paraId="18756966" w14:textId="5533C3F6" w:rsidR="00806AEE" w:rsidRPr="00806AEE" w:rsidRDefault="00806AEE" w:rsidP="00806AEE"/>
    <w:p w14:paraId="6B592307" w14:textId="77777777" w:rsidR="00806AEE" w:rsidRPr="00806AEE" w:rsidRDefault="00806AEE" w:rsidP="00806AEE"/>
    <w:p w14:paraId="55A1AD7E" w14:textId="77777777" w:rsidR="00806AEE" w:rsidRPr="00806AEE" w:rsidRDefault="00806AEE" w:rsidP="00806AEE"/>
    <w:p w14:paraId="36898E9E" w14:textId="77777777" w:rsidR="00806AEE" w:rsidRPr="00806AEE" w:rsidRDefault="00806AEE" w:rsidP="00806AEE"/>
    <w:p w14:paraId="5631270D" w14:textId="77777777" w:rsidR="00806AEE" w:rsidRPr="00806AEE" w:rsidRDefault="00806AEE" w:rsidP="00806AEE"/>
    <w:p w14:paraId="36B40DE4" w14:textId="77777777" w:rsidR="00806AEE" w:rsidRDefault="00806AEE" w:rsidP="00806AEE">
      <w:r>
        <w:rPr>
          <w:noProof/>
        </w:rPr>
        <mc:AlternateContent>
          <mc:Choice Requires="wps">
            <w:drawing>
              <wp:anchor distT="0" distB="0" distL="114300" distR="114300" simplePos="0" relativeHeight="251694080" behindDoc="0" locked="0" layoutInCell="1" allowOverlap="1" wp14:anchorId="52A4710E" wp14:editId="0992088C">
                <wp:simplePos x="0" y="0"/>
                <wp:positionH relativeFrom="margin">
                  <wp:align>right</wp:align>
                </wp:positionH>
                <wp:positionV relativeFrom="paragraph">
                  <wp:posOffset>189865</wp:posOffset>
                </wp:positionV>
                <wp:extent cx="6623050" cy="425450"/>
                <wp:effectExtent l="19050" t="19050" r="25400" b="12700"/>
                <wp:wrapNone/>
                <wp:docPr id="36" name="Text Box 36"/>
                <wp:cNvGraphicFramePr/>
                <a:graphic xmlns:a="http://schemas.openxmlformats.org/drawingml/2006/main">
                  <a:graphicData uri="http://schemas.microsoft.com/office/word/2010/wordprocessingShape">
                    <wps:wsp>
                      <wps:cNvSpPr txBox="1"/>
                      <wps:spPr>
                        <a:xfrm>
                          <a:off x="0" y="0"/>
                          <a:ext cx="6623050" cy="425450"/>
                        </a:xfrm>
                        <a:prstGeom prst="rect">
                          <a:avLst/>
                        </a:prstGeom>
                        <a:gradFill flip="none" rotWithShape="1">
                          <a:gsLst>
                            <a:gs pos="0">
                              <a:schemeClr val="accent5">
                                <a:lumMod val="5000"/>
                                <a:lumOff val="95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w="28575">
                          <a:solidFill>
                            <a:srgbClr val="002060"/>
                          </a:solidFill>
                        </a:ln>
                      </wps:spPr>
                      <wps:txbx>
                        <w:txbxContent>
                          <w:p w14:paraId="3B663C23" w14:textId="13C0CD5C" w:rsidR="00806AEE" w:rsidRPr="003F6816" w:rsidRDefault="00806AEE" w:rsidP="00806AEE">
                            <w:pPr>
                              <w:rPr>
                                <w:rFonts w:ascii="Cavolini" w:hAnsi="Cavolini" w:cs="Cavolini"/>
                                <w:sz w:val="18"/>
                              </w:rPr>
                            </w:pPr>
                            <w:r w:rsidRPr="003F6816">
                              <w:rPr>
                                <w:rFonts w:ascii="Cavolini" w:hAnsi="Cavolini" w:cs="Cavolini"/>
                                <w:sz w:val="18"/>
                              </w:rPr>
                              <w:t xml:space="preserve">Policy written: </w:t>
                            </w:r>
                            <w:r w:rsidR="00334866">
                              <w:rPr>
                                <w:rFonts w:ascii="Cavolini" w:hAnsi="Cavolini" w:cs="Cavolini"/>
                                <w:sz w:val="18"/>
                              </w:rPr>
                              <w:t>October</w:t>
                            </w:r>
                            <w:r w:rsidRPr="003F6816">
                              <w:rPr>
                                <w:rFonts w:ascii="Cavolini" w:hAnsi="Cavolini" w:cs="Cavolini"/>
                                <w:sz w:val="18"/>
                              </w:rPr>
                              <w:t xml:space="preserve"> 202</w:t>
                            </w:r>
                            <w:r w:rsidR="000265E6">
                              <w:rPr>
                                <w:rFonts w:ascii="Cavolini" w:hAnsi="Cavolini" w:cs="Cavolini"/>
                                <w:sz w:val="18"/>
                              </w:rPr>
                              <w:t>4</w:t>
                            </w:r>
                            <w:r>
                              <w:rPr>
                                <w:rFonts w:ascii="Cavolini" w:hAnsi="Cavolini" w:cs="Cavolini"/>
                                <w:sz w:val="18"/>
                              </w:rPr>
                              <w:t xml:space="preserve"> </w:t>
                            </w:r>
                            <w:r w:rsidR="00813195">
                              <w:rPr>
                                <w:rFonts w:ascii="Cavolini" w:hAnsi="Cavolini" w:cs="Cavolini"/>
                                <w:sz w:val="18"/>
                              </w:rPr>
                              <w:t xml:space="preserve">  </w:t>
                            </w:r>
                            <w:r w:rsidRPr="003F6816">
                              <w:rPr>
                                <w:rFonts w:ascii="Cavolini" w:hAnsi="Cavolini" w:cs="Cavolini"/>
                                <w:sz w:val="18"/>
                              </w:rPr>
                              <w:t xml:space="preserve">Written by: </w:t>
                            </w:r>
                            <w:r>
                              <w:rPr>
                                <w:rFonts w:ascii="Cavolini" w:hAnsi="Cavolini" w:cs="Cavolini"/>
                                <w:sz w:val="18"/>
                              </w:rPr>
                              <w:t xml:space="preserve">Miss Owens </w:t>
                            </w:r>
                            <w:r w:rsidR="00813195">
                              <w:rPr>
                                <w:rFonts w:ascii="Cavolini" w:hAnsi="Cavolini" w:cs="Cavolini"/>
                                <w:sz w:val="18"/>
                              </w:rPr>
                              <w:t xml:space="preserve">   </w:t>
                            </w:r>
                            <w:r w:rsidRPr="003F6816">
                              <w:rPr>
                                <w:rFonts w:ascii="Cavolini" w:hAnsi="Cavolini" w:cs="Cavolini"/>
                                <w:sz w:val="18"/>
                              </w:rPr>
                              <w:t xml:space="preserve">Review: </w:t>
                            </w:r>
                            <w:r w:rsidR="000265E6">
                              <w:rPr>
                                <w:rFonts w:ascii="Cavolini" w:hAnsi="Cavolini" w:cs="Cavolini"/>
                                <w:sz w:val="18"/>
                              </w:rPr>
                              <w:t>September 2026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4710E" id="Text Box 36" o:spid="_x0000_s1053" type="#_x0000_t202" style="position:absolute;margin-left:470.3pt;margin-top:14.95pt;width:521.5pt;height:33.5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" fillcolor="#f7fafd [184]" strokecolor="#002060" strokeweight="2.25pt">
                <v:fill color2="#cde0f2 [984]" rotate="t" colors="0 #f7fafd;48497f #b5d2ec;54395f #b5d2ec;1 #cee1f2" focus="100%" type="gradient"/>
                <v:textbox>
                  <w:txbxContent>
                    <w:p w14:paraId="3B663C23" w14:textId="13C0CD5C" w:rsidR="00806AEE" w:rsidRPr="003F6816" w:rsidRDefault="00806AEE" w:rsidP="00806AEE">
                      <w:pPr>
                        <w:rPr>
                          <w:rFonts w:ascii="Cavolini" w:hAnsi="Cavolini" w:cs="Cavolini"/>
                          <w:sz w:val="18"/>
                        </w:rPr>
                      </w:pPr>
                      <w:r w:rsidRPr="003F6816">
                        <w:rPr>
                          <w:rFonts w:ascii="Cavolini" w:hAnsi="Cavolini" w:cs="Cavolini"/>
                          <w:sz w:val="18"/>
                        </w:rPr>
                        <w:t xml:space="preserve">Policy written: </w:t>
                      </w:r>
                      <w:r w:rsidR="00334866">
                        <w:rPr>
                          <w:rFonts w:ascii="Cavolini" w:hAnsi="Cavolini" w:cs="Cavolini"/>
                          <w:sz w:val="18"/>
                        </w:rPr>
                        <w:t>October</w:t>
                      </w:r>
                      <w:r w:rsidRPr="003F6816">
                        <w:rPr>
                          <w:rFonts w:ascii="Cavolini" w:hAnsi="Cavolini" w:cs="Cavolini"/>
                          <w:sz w:val="18"/>
                        </w:rPr>
                        <w:t xml:space="preserve"> 202</w:t>
                      </w:r>
                      <w:r w:rsidR="000265E6">
                        <w:rPr>
                          <w:rFonts w:ascii="Cavolini" w:hAnsi="Cavolini" w:cs="Cavolini"/>
                          <w:sz w:val="18"/>
                        </w:rPr>
                        <w:t>4</w:t>
                      </w:r>
                      <w:r>
                        <w:rPr>
                          <w:rFonts w:ascii="Cavolini" w:hAnsi="Cavolini" w:cs="Cavolini"/>
                          <w:sz w:val="18"/>
                        </w:rPr>
                        <w:t xml:space="preserve"> </w:t>
                      </w:r>
                      <w:r w:rsidR="00813195">
                        <w:rPr>
                          <w:rFonts w:ascii="Cavolini" w:hAnsi="Cavolini" w:cs="Cavolini"/>
                          <w:sz w:val="18"/>
                        </w:rPr>
                        <w:t xml:space="preserve">  </w:t>
                      </w:r>
                      <w:r w:rsidRPr="003F6816">
                        <w:rPr>
                          <w:rFonts w:ascii="Cavolini" w:hAnsi="Cavolini" w:cs="Cavolini"/>
                          <w:sz w:val="18"/>
                        </w:rPr>
                        <w:t xml:space="preserve">Written by: </w:t>
                      </w:r>
                      <w:r>
                        <w:rPr>
                          <w:rFonts w:ascii="Cavolini" w:hAnsi="Cavolini" w:cs="Cavolini"/>
                          <w:sz w:val="18"/>
                        </w:rPr>
                        <w:t xml:space="preserve">Miss Owens </w:t>
                      </w:r>
                      <w:r w:rsidR="00813195">
                        <w:rPr>
                          <w:rFonts w:ascii="Cavolini" w:hAnsi="Cavolini" w:cs="Cavolini"/>
                          <w:sz w:val="18"/>
                        </w:rPr>
                        <w:t xml:space="preserve">   </w:t>
                      </w:r>
                      <w:r w:rsidRPr="003F6816">
                        <w:rPr>
                          <w:rFonts w:ascii="Cavolini" w:hAnsi="Cavolini" w:cs="Cavolini"/>
                          <w:sz w:val="18"/>
                        </w:rPr>
                        <w:t xml:space="preserve">Review: </w:t>
                      </w:r>
                      <w:r w:rsidR="000265E6">
                        <w:rPr>
                          <w:rFonts w:ascii="Cavolini" w:hAnsi="Cavolini" w:cs="Cavolini"/>
                          <w:sz w:val="18"/>
                        </w:rPr>
                        <w:t>September 2026</w:t>
                      </w:r>
                    </w:p>
                  </w:txbxContent>
                </v:textbox>
                <w10:wrap anchorx="margin"/>
              </v:shape>
            </w:pict>
          </mc:Fallback>
        </mc:AlternateContent>
      </w:r>
    </w:p>
    <w:p w14:paraId="3485BA72" w14:textId="77777777" w:rsidR="009B1414" w:rsidRPr="00806AEE" w:rsidRDefault="00806AEE" w:rsidP="00806AEE">
      <w:pPr>
        <w:tabs>
          <w:tab w:val="left" w:pos="3140"/>
        </w:tabs>
      </w:pPr>
      <w:r>
        <w:tab/>
      </w:r>
    </w:p>
    <w:sectPr w:rsidR="009B1414" w:rsidRPr="00806AEE" w:rsidSect="009B1414">
      <w:pgSz w:w="11906" w:h="16838"/>
      <w:pgMar w:top="720" w:right="720" w:bottom="720" w:left="720" w:header="708" w:footer="708" w:gutter="0"/>
      <w:pgBorders w:offsetFrom="page">
        <w:top w:val="thinThickThinMediumGap" w:sz="24" w:space="24" w:color="0070C0"/>
        <w:left w:val="thinThickThinMediumGap" w:sz="24" w:space="24" w:color="0070C0"/>
        <w:bottom w:val="thinThickThinMediumGap" w:sz="24" w:space="24" w:color="0070C0"/>
        <w:right w:val="thinThickThinMediumGap" w:sz="24" w:space="24" w:color="0070C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volini">
    <w:altName w:val="Cavolini"/>
    <w:charset w:val="00"/>
    <w:family w:val="script"/>
    <w:pitch w:val="variable"/>
    <w:sig w:usb0="A11526FF" w:usb1="8000000A" w:usb2="0001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D5307"/>
    <w:multiLevelType w:val="hybridMultilevel"/>
    <w:tmpl w:val="130C39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497E3512"/>
    <w:multiLevelType w:val="multilevel"/>
    <w:tmpl w:val="593EF6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573266E8"/>
    <w:multiLevelType w:val="hybridMultilevel"/>
    <w:tmpl w:val="9838264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BB93168"/>
    <w:multiLevelType w:val="multilevel"/>
    <w:tmpl w:val="5E123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1414"/>
    <w:rsid w:val="000265E6"/>
    <w:rsid w:val="00055FBB"/>
    <w:rsid w:val="001F169F"/>
    <w:rsid w:val="0027099C"/>
    <w:rsid w:val="003161D9"/>
    <w:rsid w:val="00334866"/>
    <w:rsid w:val="003423CA"/>
    <w:rsid w:val="003624F4"/>
    <w:rsid w:val="003F45B8"/>
    <w:rsid w:val="0042030B"/>
    <w:rsid w:val="006A47FE"/>
    <w:rsid w:val="007B22C7"/>
    <w:rsid w:val="007D5B8C"/>
    <w:rsid w:val="00806AEE"/>
    <w:rsid w:val="00813195"/>
    <w:rsid w:val="00986C75"/>
    <w:rsid w:val="009B1414"/>
    <w:rsid w:val="00A53081"/>
    <w:rsid w:val="00C90268"/>
    <w:rsid w:val="00DA6C4F"/>
    <w:rsid w:val="00E04118"/>
    <w:rsid w:val="00E67720"/>
    <w:rsid w:val="00EE5613"/>
    <w:rsid w:val="00F2708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C46329"/>
  <w15:chartTrackingRefBased/>
  <w15:docId w15:val="{F46EBB9F-A4B1-499F-B443-2A46B05C9C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B1414"/>
  </w:style>
  <w:style w:type="paragraph" w:styleId="Heading3">
    <w:name w:val="heading 3"/>
    <w:basedOn w:val="Normal"/>
    <w:link w:val="Heading3Char"/>
    <w:uiPriority w:val="9"/>
    <w:qFormat/>
    <w:rsid w:val="009B1414"/>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ormaltextrun">
    <w:name w:val="normaltextrun"/>
    <w:basedOn w:val="DefaultParagraphFont"/>
    <w:rsid w:val="009B1414"/>
  </w:style>
  <w:style w:type="character" w:customStyle="1" w:styleId="eop">
    <w:name w:val="eop"/>
    <w:basedOn w:val="DefaultParagraphFont"/>
    <w:rsid w:val="009B1414"/>
  </w:style>
  <w:style w:type="character" w:customStyle="1" w:styleId="Heading3Char">
    <w:name w:val="Heading 3 Char"/>
    <w:basedOn w:val="DefaultParagraphFont"/>
    <w:link w:val="Heading3"/>
    <w:uiPriority w:val="9"/>
    <w:rsid w:val="009B1414"/>
    <w:rPr>
      <w:rFonts w:ascii="Times New Roman" w:eastAsia="Times New Roman" w:hAnsi="Times New Roman" w:cs="Times New Roman"/>
      <w:b/>
      <w:bCs/>
      <w:sz w:val="27"/>
      <w:szCs w:val="27"/>
      <w:lang w:eastAsia="en-GB"/>
    </w:rPr>
  </w:style>
  <w:style w:type="character" w:styleId="Hyperlink">
    <w:name w:val="Hyperlink"/>
    <w:basedOn w:val="DefaultParagraphFont"/>
    <w:uiPriority w:val="99"/>
    <w:unhideWhenUsed/>
    <w:rsid w:val="003F45B8"/>
    <w:rPr>
      <w:color w:val="0563C1" w:themeColor="hyperlink"/>
      <w:u w:val="single"/>
    </w:rPr>
  </w:style>
  <w:style w:type="character" w:styleId="UnresolvedMention">
    <w:name w:val="Unresolved Mention"/>
    <w:basedOn w:val="DefaultParagraphFont"/>
    <w:uiPriority w:val="99"/>
    <w:semiHidden/>
    <w:unhideWhenUsed/>
    <w:rsid w:val="003F45B8"/>
    <w:rPr>
      <w:color w:val="605E5C"/>
      <w:shd w:val="clear" w:color="auto" w:fill="E1DFDD"/>
    </w:rPr>
  </w:style>
  <w:style w:type="paragraph" w:styleId="BodyText">
    <w:name w:val="Body Text"/>
    <w:basedOn w:val="Normal"/>
    <w:link w:val="BodyTextChar"/>
    <w:uiPriority w:val="1"/>
    <w:qFormat/>
    <w:rsid w:val="003F45B8"/>
    <w:pPr>
      <w:widowControl w:val="0"/>
      <w:autoSpaceDE w:val="0"/>
      <w:autoSpaceDN w:val="0"/>
      <w:spacing w:after="0" w:line="240" w:lineRule="auto"/>
    </w:pPr>
    <w:rPr>
      <w:rFonts w:ascii="Calibri" w:eastAsia="Calibri" w:hAnsi="Calibri" w:cs="Calibri"/>
      <w:lang w:val="en-US"/>
    </w:rPr>
  </w:style>
  <w:style w:type="character" w:customStyle="1" w:styleId="BodyTextChar">
    <w:name w:val="Body Text Char"/>
    <w:basedOn w:val="DefaultParagraphFont"/>
    <w:link w:val="BodyText"/>
    <w:uiPriority w:val="1"/>
    <w:rsid w:val="003F45B8"/>
    <w:rPr>
      <w:rFonts w:ascii="Calibri" w:eastAsia="Calibri" w:hAnsi="Calibri" w:cs="Calibri"/>
      <w:lang w:val="en-US"/>
    </w:rPr>
  </w:style>
  <w:style w:type="paragraph" w:styleId="ListParagraph">
    <w:name w:val="List Paragraph"/>
    <w:basedOn w:val="Normal"/>
    <w:uiPriority w:val="34"/>
    <w:qFormat/>
    <w:rsid w:val="00055FBB"/>
    <w:pPr>
      <w:widowControl w:val="0"/>
      <w:autoSpaceDE w:val="0"/>
      <w:autoSpaceDN w:val="0"/>
      <w:spacing w:before="1" w:after="0" w:line="240" w:lineRule="auto"/>
      <w:ind w:left="831" w:hanging="360"/>
    </w:pPr>
    <w:rPr>
      <w:rFonts w:ascii="Calibri" w:eastAsia="Calibri" w:hAnsi="Calibri" w:cs="Calibri"/>
      <w:lang w:val="en-US"/>
    </w:rPr>
  </w:style>
  <w:style w:type="paragraph" w:styleId="NormalWeb">
    <w:name w:val="Normal (Web)"/>
    <w:basedOn w:val="Normal"/>
    <w:uiPriority w:val="99"/>
    <w:semiHidden/>
    <w:unhideWhenUsed/>
    <w:rsid w:val="00055FBB"/>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aragraph">
    <w:name w:val="paragraph"/>
    <w:basedOn w:val="Normal"/>
    <w:rsid w:val="00055FBB"/>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uiPriority w:val="1"/>
    <w:qFormat/>
    <w:rsid w:val="00F2708D"/>
    <w:pPr>
      <w:spacing w:after="0" w:line="240" w:lineRule="auto"/>
    </w:pPr>
  </w:style>
  <w:style w:type="character" w:styleId="FollowedHyperlink">
    <w:name w:val="FollowedHyperlink"/>
    <w:basedOn w:val="DefaultParagraphFont"/>
    <w:uiPriority w:val="99"/>
    <w:semiHidden/>
    <w:unhideWhenUsed/>
    <w:rsid w:val="0027099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9116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assets.publishing.service.gov.uk/government/uploads/system/uploads/attachment_data/file/239042/PRIMARY_national_curriculum_-_Languages.pdf" TargetMode="External"/><Relationship Id="rId26" Type="http://schemas.openxmlformats.org/officeDocument/2006/relationships/hyperlink" Target="https://www.bbc.co.uk/bitesize/subjects/z39d7ty" TargetMode="External"/><Relationship Id="rId39" Type="http://schemas.openxmlformats.org/officeDocument/2006/relationships/image" Target="media/image110.png"/><Relationship Id="rId21" Type="http://schemas.openxmlformats.org/officeDocument/2006/relationships/image" Target="media/image80.png"/><Relationship Id="rId34" Type="http://schemas.openxmlformats.org/officeDocument/2006/relationships/hyperlink" Target="https://oraprdnt.uqtr.uquebec.ca/pls/public/gscw031?owa_no_site=1869"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0.png"/><Relationship Id="rId20" Type="http://schemas.openxmlformats.org/officeDocument/2006/relationships/image" Target="media/image8.png"/><Relationship Id="rId29" Type="http://schemas.openxmlformats.org/officeDocument/2006/relationships/hyperlink" Target="https://www.littleredlanguages.co.uk/"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hyperlink" Target="https://www.bbc.co.uk/bitesize/subjects/z39d7ty" TargetMode="External"/><Relationship Id="rId37" Type="http://schemas.openxmlformats.org/officeDocument/2006/relationships/hyperlink" Target="https://readtoday.net/#appFR-1" TargetMode="Externa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6.png"/><Relationship Id="rId23" Type="http://schemas.openxmlformats.org/officeDocument/2006/relationships/image" Target="media/image90.jpeg"/><Relationship Id="rId28" Type="http://schemas.openxmlformats.org/officeDocument/2006/relationships/hyperlink" Target="https://oraprdnt.uqtr.uquebec.ca/pls/public/gscw031?owa_no_site=1869" TargetMode="External"/><Relationship Id="rId36" Type="http://schemas.openxmlformats.org/officeDocument/2006/relationships/hyperlink" Target="https://www.thefrenchexperiment.com/" TargetMode="External"/><Relationship Id="rId10" Type="http://schemas.openxmlformats.org/officeDocument/2006/relationships/image" Target="media/image2.png"/><Relationship Id="rId19" Type="http://schemas.openxmlformats.org/officeDocument/2006/relationships/hyperlink" Target="https://assets.publishing.service.gov.uk/government/uploads/system/uploads/attachment_data/file/239042/PRIMARY_national_curriculum_-_Languages.pdf" TargetMode="External"/><Relationship Id="rId31" Type="http://schemas.openxmlformats.org/officeDocument/2006/relationships/hyperlink" Target="https://readtoday.net/" TargetMode="External"/><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50.jpeg"/><Relationship Id="rId22" Type="http://schemas.openxmlformats.org/officeDocument/2006/relationships/image" Target="media/image9.jpeg"/><Relationship Id="rId27" Type="http://schemas.openxmlformats.org/officeDocument/2006/relationships/hyperlink" Target="https://www.duolingo.com/" TargetMode="External"/><Relationship Id="rId30" Type="http://schemas.openxmlformats.org/officeDocument/2006/relationships/hyperlink" Target="https://www.thefrenchexperiment.com/" TargetMode="External"/><Relationship Id="rId35" Type="http://schemas.openxmlformats.org/officeDocument/2006/relationships/hyperlink" Target="https://www.littleredlanguages.co.uk/"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00.png"/><Relationship Id="rId33" Type="http://schemas.openxmlformats.org/officeDocument/2006/relationships/hyperlink" Target="https://www.duolingo.com/" TargetMode="External"/><Relationship Id="rId3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FE7A078CCA1394FA03E8D5DC9E41DDC" ma:contentTypeVersion="15" ma:contentTypeDescription="Create a new document." ma:contentTypeScope="" ma:versionID="c2194bf0ed08112edf2749f3036ec8a5">
  <xsd:schema xmlns:xsd="http://www.w3.org/2001/XMLSchema" xmlns:xs="http://www.w3.org/2001/XMLSchema" xmlns:p="http://schemas.microsoft.com/office/2006/metadata/properties" xmlns:ns2="68002d9f-6cfe-4c34-b14b-75910b573093" xmlns:ns3="4584786b-6711-489e-a8dc-ce0dffed7dac" targetNamespace="http://schemas.microsoft.com/office/2006/metadata/properties" ma:root="true" ma:fieldsID="fc6e65096f5dc5022a83c3b407495a3f" ns2:_="" ns3:_="">
    <xsd:import namespace="68002d9f-6cfe-4c34-b14b-75910b573093"/>
    <xsd:import namespace="4584786b-6711-489e-a8dc-ce0dffed7da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OCR"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002d9f-6cfe-4c34-b14b-75910b57309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96473ec2-7a9a-43f1-90dc-93605fe745a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584786b-6711-489e-a8dc-ce0dffed7dac"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7abbf48f-d671-4cee-ba76-84803a562ca5}" ma:internalName="TaxCatchAll" ma:showField="CatchAllData" ma:web="4584786b-6711-489e-a8dc-ce0dffed7da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8002d9f-6cfe-4c34-b14b-75910b573093">
      <Terms xmlns="http://schemas.microsoft.com/office/infopath/2007/PartnerControls"/>
    </lcf76f155ced4ddcb4097134ff3c332f>
    <TaxCatchAll xmlns="4584786b-6711-489e-a8dc-ce0dffed7dac"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68EF82-4030-4AA0-BCA8-A517DE416A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002d9f-6cfe-4c34-b14b-75910b573093"/>
    <ds:schemaRef ds:uri="4584786b-6711-489e-a8dc-ce0dffed7da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3059504-2A77-47FD-9F1E-CAD92C010826}">
  <ds:schemaRefs>
    <ds:schemaRef ds:uri="http://purl.org/dc/elements/1.1/"/>
    <ds:schemaRef ds:uri="4584786b-6711-489e-a8dc-ce0dffed7dac"/>
    <ds:schemaRef ds:uri="http://schemas.microsoft.com/office/2006/metadata/properties"/>
    <ds:schemaRef ds:uri="http://purl.org/dc/terms/"/>
    <ds:schemaRef ds:uri="68002d9f-6cfe-4c34-b14b-75910b573093"/>
    <ds:schemaRef ds:uri="http://schemas.openxmlformats.org/package/2006/metadata/core-properties"/>
    <ds:schemaRef ds:uri="http://purl.org/dc/dcmitype/"/>
    <ds:schemaRef ds:uri="http://schemas.microsoft.com/office/2006/documentManagement/types"/>
    <ds:schemaRef ds:uri="http://schemas.microsoft.com/office/infopath/2007/PartnerControls"/>
    <ds:schemaRef ds:uri="http://www.w3.org/XML/1998/namespace"/>
  </ds:schemaRefs>
</ds:datastoreItem>
</file>

<file path=customXml/itemProps3.xml><?xml version="1.0" encoding="utf-8"?>
<ds:datastoreItem xmlns:ds="http://schemas.openxmlformats.org/officeDocument/2006/customXml" ds:itemID="{CC039110-C0F6-4AB0-8135-8B228A508DFA}">
  <ds:schemaRefs>
    <ds:schemaRef ds:uri="http://schemas.microsoft.com/sharepoint/v3/contenttype/forms"/>
  </ds:schemaRefs>
</ds:datastoreItem>
</file>

<file path=customXml/itemProps4.xml><?xml version="1.0" encoding="utf-8"?>
<ds:datastoreItem xmlns:ds="http://schemas.openxmlformats.org/officeDocument/2006/customXml" ds:itemID="{EF140E86-0577-4DB0-9A53-EDFF50BA81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Pages>
  <Words>376</Words>
  <Characters>2146</Characters>
  <Application>Microsoft Office Word</Application>
  <DocSecurity>0</DocSecurity>
  <Lines>17</Lines>
  <Paragraphs>5</Paragraphs>
  <ScaleCrop>false</ScaleCrop>
  <HeadingPairs>
    <vt:vector size="2" baseType="variant">
      <vt:variant>
        <vt:lpstr>Title</vt:lpstr>
      </vt:variant>
      <vt:variant>
        <vt:i4>1</vt:i4>
      </vt:variant>
    </vt:vector>
  </HeadingPairs>
  <TitlesOfParts>
    <vt:vector size="1" baseType="lpstr">
      <vt:lpstr/>
    </vt:vector>
  </TitlesOfParts>
  <Company>Sacred Heart School</Company>
  <LinksUpToDate>false</LinksUpToDate>
  <CharactersWithSpaces>2517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Caroline Hornsby</dc:creator>
  <cp:keywords/>
  <dc:description/>
  <cp:lastModifiedBy>Jen Owens</cp:lastModifiedBy>
  <cp:revision>4</cp:revision>
  <cp:lastPrinted>2023-01-04T13:21:00Z</cp:lastPrinted>
  <dcterms:created xsi:type="dcterms:W3CDTF">2024-09-17T14:04:00Z</dcterms:created>
  <dcterms:modified xsi:type="dcterms:W3CDTF">2024-09-19T09:02:00Z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0x0101006FE7A078CCA1394FA03E8D5DC9E41DDC</vt:lpwstr>
  </property>
  <property fmtid="{D5CDD505-2E9C-101B-9397-08002B2CF9AE}" pid="3" name="MediaServiceImageTags">
    <vt:lpwstr/>
  </property>
</Properties>
</file>