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Y="648"/>
        <w:tblW w:w="0" w:type="auto"/>
        <w:tblLook w:val="04A0" w:firstRow="1" w:lastRow="0" w:firstColumn="1" w:lastColumn="0" w:noHBand="0" w:noVBand="1"/>
      </w:tblPr>
      <w:tblGrid>
        <w:gridCol w:w="1844"/>
        <w:gridCol w:w="1225"/>
        <w:gridCol w:w="1386"/>
        <w:gridCol w:w="1820"/>
        <w:gridCol w:w="808"/>
        <w:gridCol w:w="892"/>
        <w:gridCol w:w="1041"/>
      </w:tblGrid>
      <w:tr w:rsidR="00A9190A" w:rsidRPr="009F6826" w14:paraId="28F7CA28" w14:textId="33D053B5" w:rsidTr="00A9190A">
        <w:tc>
          <w:tcPr>
            <w:tcW w:w="1844" w:type="dxa"/>
          </w:tcPr>
          <w:p w14:paraId="6B76FCEA" w14:textId="77777777" w:rsidR="00A9190A" w:rsidRPr="009F6826" w:rsidRDefault="00A9190A" w:rsidP="00F42D88">
            <w:pPr>
              <w:jc w:val="center"/>
              <w:rPr>
                <w:b/>
                <w:sz w:val="28"/>
              </w:rPr>
            </w:pPr>
            <w:proofErr w:type="spellStart"/>
            <w:r w:rsidRPr="009F6826">
              <w:rPr>
                <w:b/>
                <w:sz w:val="28"/>
              </w:rPr>
              <w:t>a_e</w:t>
            </w:r>
            <w:proofErr w:type="spellEnd"/>
          </w:p>
        </w:tc>
        <w:tc>
          <w:tcPr>
            <w:tcW w:w="1225" w:type="dxa"/>
          </w:tcPr>
          <w:p w14:paraId="4ED1A06E" w14:textId="77777777" w:rsidR="00A9190A" w:rsidRPr="009F6826" w:rsidRDefault="00A9190A" w:rsidP="00F42D88">
            <w:pPr>
              <w:jc w:val="center"/>
              <w:rPr>
                <w:b/>
                <w:sz w:val="28"/>
              </w:rPr>
            </w:pPr>
            <w:r w:rsidRPr="009F6826">
              <w:rPr>
                <w:b/>
                <w:sz w:val="28"/>
              </w:rPr>
              <w:t>ai</w:t>
            </w:r>
          </w:p>
        </w:tc>
        <w:tc>
          <w:tcPr>
            <w:tcW w:w="1386" w:type="dxa"/>
          </w:tcPr>
          <w:p w14:paraId="5B048CE0" w14:textId="77777777" w:rsidR="00A9190A" w:rsidRPr="009F6826" w:rsidRDefault="00A9190A" w:rsidP="00F42D88">
            <w:pPr>
              <w:jc w:val="center"/>
              <w:rPr>
                <w:b/>
                <w:sz w:val="28"/>
              </w:rPr>
            </w:pPr>
            <w:r w:rsidRPr="009F6826">
              <w:rPr>
                <w:b/>
                <w:sz w:val="28"/>
              </w:rPr>
              <w:t>eigh</w:t>
            </w:r>
          </w:p>
        </w:tc>
        <w:tc>
          <w:tcPr>
            <w:tcW w:w="1820" w:type="dxa"/>
          </w:tcPr>
          <w:p w14:paraId="589D6350" w14:textId="77777777" w:rsidR="00A9190A" w:rsidRPr="009F6826" w:rsidRDefault="00A9190A" w:rsidP="00F42D88">
            <w:pPr>
              <w:jc w:val="center"/>
              <w:rPr>
                <w:b/>
                <w:sz w:val="28"/>
              </w:rPr>
            </w:pPr>
            <w:r w:rsidRPr="009F6826">
              <w:rPr>
                <w:b/>
                <w:sz w:val="28"/>
              </w:rPr>
              <w:t>a</w:t>
            </w:r>
          </w:p>
        </w:tc>
        <w:tc>
          <w:tcPr>
            <w:tcW w:w="808" w:type="dxa"/>
          </w:tcPr>
          <w:p w14:paraId="6F52F710" w14:textId="5657710C" w:rsidR="00A9190A" w:rsidRPr="009F6826" w:rsidRDefault="00A9190A" w:rsidP="00F42D88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ei</w:t>
            </w:r>
            <w:proofErr w:type="spellEnd"/>
          </w:p>
        </w:tc>
        <w:tc>
          <w:tcPr>
            <w:tcW w:w="892" w:type="dxa"/>
          </w:tcPr>
          <w:p w14:paraId="285F2671" w14:textId="1B71320A" w:rsidR="00A9190A" w:rsidRDefault="00A9190A" w:rsidP="00F42D8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</w:t>
            </w:r>
          </w:p>
        </w:tc>
        <w:tc>
          <w:tcPr>
            <w:tcW w:w="1041" w:type="dxa"/>
          </w:tcPr>
          <w:p w14:paraId="5A280FCF" w14:textId="6856714D" w:rsidR="00A9190A" w:rsidRDefault="00A9190A" w:rsidP="00F42D8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ae</w:t>
            </w:r>
          </w:p>
        </w:tc>
      </w:tr>
      <w:tr w:rsidR="00A9190A" w:rsidRPr="009F6826" w14:paraId="115DBF5B" w14:textId="0CEE7127" w:rsidTr="00A9190A">
        <w:tc>
          <w:tcPr>
            <w:tcW w:w="1844" w:type="dxa"/>
          </w:tcPr>
          <w:p w14:paraId="45132F0E" w14:textId="77777777" w:rsidR="00A9190A" w:rsidRPr="009F6826" w:rsidRDefault="00A9190A" w:rsidP="00F42D88">
            <w:pPr>
              <w:jc w:val="center"/>
              <w:rPr>
                <w:sz w:val="28"/>
              </w:rPr>
            </w:pPr>
            <w:r w:rsidRPr="009F6826">
              <w:rPr>
                <w:sz w:val="28"/>
              </w:rPr>
              <w:t>accommodate</w:t>
            </w:r>
          </w:p>
          <w:p w14:paraId="0C0113B7" w14:textId="77777777" w:rsidR="00A9190A" w:rsidRPr="009F6826" w:rsidRDefault="00A9190A" w:rsidP="00F42D88">
            <w:pPr>
              <w:jc w:val="center"/>
              <w:rPr>
                <w:sz w:val="28"/>
              </w:rPr>
            </w:pPr>
            <w:r w:rsidRPr="009F6826">
              <w:rPr>
                <w:sz w:val="28"/>
              </w:rPr>
              <w:t>appreciate</w:t>
            </w:r>
          </w:p>
          <w:p w14:paraId="205E0EFA" w14:textId="77777777" w:rsidR="00A9190A" w:rsidRPr="009F6826" w:rsidRDefault="00A9190A" w:rsidP="00F42D88">
            <w:pPr>
              <w:jc w:val="center"/>
              <w:rPr>
                <w:sz w:val="28"/>
              </w:rPr>
            </w:pPr>
            <w:r w:rsidRPr="009F6826">
              <w:rPr>
                <w:sz w:val="28"/>
              </w:rPr>
              <w:t>communicate</w:t>
            </w:r>
          </w:p>
          <w:p w14:paraId="537148D6" w14:textId="77777777" w:rsidR="00A9190A" w:rsidRPr="009F6826" w:rsidRDefault="00A9190A" w:rsidP="00F42D88">
            <w:pPr>
              <w:jc w:val="center"/>
              <w:rPr>
                <w:sz w:val="28"/>
              </w:rPr>
            </w:pPr>
            <w:r w:rsidRPr="009F6826">
              <w:rPr>
                <w:sz w:val="28"/>
              </w:rPr>
              <w:t>exaggerate</w:t>
            </w:r>
          </w:p>
          <w:p w14:paraId="3C04268A" w14:textId="77777777" w:rsidR="00A9190A" w:rsidRPr="009F6826" w:rsidRDefault="00A9190A" w:rsidP="00F42D88">
            <w:pPr>
              <w:jc w:val="center"/>
              <w:rPr>
                <w:sz w:val="28"/>
              </w:rPr>
            </w:pPr>
            <w:r w:rsidRPr="009F6826">
              <w:rPr>
                <w:sz w:val="28"/>
              </w:rPr>
              <w:t>persuade</w:t>
            </w:r>
          </w:p>
        </w:tc>
        <w:tc>
          <w:tcPr>
            <w:tcW w:w="1225" w:type="dxa"/>
          </w:tcPr>
          <w:p w14:paraId="06474C16" w14:textId="77777777" w:rsidR="00A9190A" w:rsidRPr="009F6826" w:rsidRDefault="00A9190A" w:rsidP="00F42D88">
            <w:pPr>
              <w:jc w:val="center"/>
              <w:rPr>
                <w:sz w:val="28"/>
              </w:rPr>
            </w:pPr>
            <w:r w:rsidRPr="009F6826">
              <w:rPr>
                <w:sz w:val="28"/>
              </w:rPr>
              <w:t>available</w:t>
            </w:r>
          </w:p>
        </w:tc>
        <w:tc>
          <w:tcPr>
            <w:tcW w:w="1386" w:type="dxa"/>
          </w:tcPr>
          <w:p w14:paraId="783E9432" w14:textId="77777777" w:rsidR="00A9190A" w:rsidRPr="009F6826" w:rsidRDefault="00A9190A" w:rsidP="00F42D88">
            <w:pPr>
              <w:jc w:val="center"/>
              <w:rPr>
                <w:sz w:val="28"/>
              </w:rPr>
            </w:pPr>
            <w:r w:rsidRPr="009F6826">
              <w:rPr>
                <w:sz w:val="28"/>
              </w:rPr>
              <w:t>neighbour</w:t>
            </w:r>
          </w:p>
        </w:tc>
        <w:tc>
          <w:tcPr>
            <w:tcW w:w="1820" w:type="dxa"/>
          </w:tcPr>
          <w:p w14:paraId="13C848D0" w14:textId="77777777" w:rsidR="00A9190A" w:rsidRPr="009F6826" w:rsidRDefault="00A9190A" w:rsidP="00F42D88">
            <w:pPr>
              <w:jc w:val="center"/>
              <w:rPr>
                <w:sz w:val="28"/>
              </w:rPr>
            </w:pPr>
            <w:r w:rsidRPr="009F6826">
              <w:rPr>
                <w:sz w:val="28"/>
              </w:rPr>
              <w:t>stationery</w:t>
            </w:r>
          </w:p>
          <w:p w14:paraId="059E16C7" w14:textId="77777777" w:rsidR="00A9190A" w:rsidRPr="009F6826" w:rsidRDefault="00A9190A" w:rsidP="00F42D88">
            <w:pPr>
              <w:jc w:val="center"/>
              <w:rPr>
                <w:sz w:val="28"/>
              </w:rPr>
            </w:pPr>
            <w:r w:rsidRPr="009F6826">
              <w:rPr>
                <w:sz w:val="28"/>
              </w:rPr>
              <w:t>stationary</w:t>
            </w:r>
          </w:p>
          <w:p w14:paraId="1CDC8126" w14:textId="77777777" w:rsidR="00A9190A" w:rsidRPr="009F6826" w:rsidRDefault="00A9190A" w:rsidP="00F42D88">
            <w:pPr>
              <w:jc w:val="center"/>
              <w:rPr>
                <w:sz w:val="28"/>
              </w:rPr>
            </w:pPr>
            <w:r w:rsidRPr="009F6826">
              <w:rPr>
                <w:sz w:val="28"/>
              </w:rPr>
              <w:t>ancient</w:t>
            </w:r>
          </w:p>
          <w:p w14:paraId="525352C4" w14:textId="77777777" w:rsidR="00A9190A" w:rsidRPr="009F6826" w:rsidRDefault="00A9190A" w:rsidP="00F42D88">
            <w:pPr>
              <w:jc w:val="center"/>
              <w:rPr>
                <w:sz w:val="28"/>
              </w:rPr>
            </w:pPr>
            <w:r w:rsidRPr="009F6826">
              <w:rPr>
                <w:sz w:val="28"/>
              </w:rPr>
              <w:t>explanation</w:t>
            </w:r>
          </w:p>
          <w:p w14:paraId="0A4BB3D4" w14:textId="77777777" w:rsidR="00A9190A" w:rsidRDefault="00A9190A" w:rsidP="00F42D88">
            <w:pPr>
              <w:jc w:val="center"/>
              <w:rPr>
                <w:sz w:val="28"/>
              </w:rPr>
            </w:pPr>
            <w:r w:rsidRPr="009F6826">
              <w:rPr>
                <w:sz w:val="28"/>
              </w:rPr>
              <w:t>pronunciation</w:t>
            </w:r>
          </w:p>
          <w:p w14:paraId="60F2ED17" w14:textId="77777777" w:rsidR="00A9190A" w:rsidRDefault="00A9190A" w:rsidP="00F42D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endangered</w:t>
            </w:r>
          </w:p>
          <w:p w14:paraId="619AF960" w14:textId="4FD0C1F7" w:rsidR="00A9190A" w:rsidRPr="009F6826" w:rsidRDefault="00A9190A" w:rsidP="00F42D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deforestation</w:t>
            </w:r>
          </w:p>
        </w:tc>
        <w:tc>
          <w:tcPr>
            <w:tcW w:w="808" w:type="dxa"/>
          </w:tcPr>
          <w:p w14:paraId="21D8D5FF" w14:textId="49BBC06D" w:rsidR="00A9190A" w:rsidRPr="009F6826" w:rsidRDefault="00A9190A" w:rsidP="00F42D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vein</w:t>
            </w:r>
          </w:p>
        </w:tc>
        <w:tc>
          <w:tcPr>
            <w:tcW w:w="892" w:type="dxa"/>
          </w:tcPr>
          <w:p w14:paraId="35763BF7" w14:textId="2B279675" w:rsidR="00A9190A" w:rsidRDefault="00A9190A" w:rsidP="00F42D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cafe</w:t>
            </w:r>
          </w:p>
        </w:tc>
        <w:tc>
          <w:tcPr>
            <w:tcW w:w="1041" w:type="dxa"/>
          </w:tcPr>
          <w:p w14:paraId="3277A023" w14:textId="7A9F29FE" w:rsidR="00A9190A" w:rsidRDefault="00A9190A" w:rsidP="00F42D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sundae</w:t>
            </w:r>
          </w:p>
        </w:tc>
      </w:tr>
    </w:tbl>
    <w:p w14:paraId="3630E90B" w14:textId="6F8A304F" w:rsidR="009B21D5" w:rsidRPr="000B2014" w:rsidRDefault="009F6826" w:rsidP="009B21D5">
      <w:pPr>
        <w:jc w:val="center"/>
        <w:rPr>
          <w:sz w:val="28"/>
        </w:rPr>
      </w:pPr>
      <w:r w:rsidRPr="009F6826">
        <w:rPr>
          <w:b/>
          <w:sz w:val="28"/>
        </w:rPr>
        <w:t xml:space="preserve">Spellings </w:t>
      </w:r>
      <w:r w:rsidR="000B2014">
        <w:rPr>
          <w:b/>
          <w:sz w:val="28"/>
        </w:rPr>
        <w:t>–</w:t>
      </w:r>
      <w:r w:rsidRPr="009F6826">
        <w:rPr>
          <w:b/>
          <w:sz w:val="28"/>
        </w:rPr>
        <w:t xml:space="preserve"> ay</w:t>
      </w:r>
    </w:p>
    <w:p w14:paraId="5233A059" w14:textId="6C0867B0" w:rsidR="009B21D5" w:rsidRDefault="009B21D5" w:rsidP="009B21D5">
      <w:pPr>
        <w:tabs>
          <w:tab w:val="left" w:pos="5196"/>
        </w:tabs>
        <w:rPr>
          <w:sz w:val="28"/>
        </w:rPr>
      </w:pPr>
    </w:p>
    <w:p w14:paraId="7F281AFB" w14:textId="5E252C8D" w:rsidR="00A9190A" w:rsidRDefault="00A9190A" w:rsidP="00A9190A">
      <w:pPr>
        <w:jc w:val="center"/>
        <w:rPr>
          <w:b/>
          <w:sz w:val="28"/>
        </w:rPr>
      </w:pPr>
      <w:r w:rsidRPr="009F6826">
        <w:rPr>
          <w:b/>
          <w:sz w:val="28"/>
        </w:rPr>
        <w:t xml:space="preserve">Spellings </w:t>
      </w:r>
      <w:r w:rsidR="00BA25D9">
        <w:rPr>
          <w:b/>
          <w:sz w:val="28"/>
        </w:rPr>
        <w:t>–</w:t>
      </w:r>
      <w:r w:rsidRPr="009F6826">
        <w:rPr>
          <w:b/>
          <w:sz w:val="28"/>
        </w:rPr>
        <w:t xml:space="preserve"> ay</w:t>
      </w:r>
      <w:r w:rsidR="00BA25D9">
        <w:rPr>
          <w:b/>
          <w:sz w:val="28"/>
        </w:rPr>
        <w:t xml:space="preserve"> </w:t>
      </w:r>
      <w:bookmarkStart w:id="0" w:name="_GoBack"/>
      <w:bookmarkEnd w:id="0"/>
    </w:p>
    <w:tbl>
      <w:tblPr>
        <w:tblStyle w:val="TableGrid"/>
        <w:tblpPr w:leftFromText="180" w:rightFromText="180" w:vertAnchor="page" w:horzAnchor="margin" w:tblpY="5893"/>
        <w:tblW w:w="0" w:type="auto"/>
        <w:tblLook w:val="04A0" w:firstRow="1" w:lastRow="0" w:firstColumn="1" w:lastColumn="0" w:noHBand="0" w:noVBand="1"/>
      </w:tblPr>
      <w:tblGrid>
        <w:gridCol w:w="1844"/>
        <w:gridCol w:w="1225"/>
        <w:gridCol w:w="1386"/>
        <w:gridCol w:w="1820"/>
        <w:gridCol w:w="808"/>
        <w:gridCol w:w="892"/>
        <w:gridCol w:w="1041"/>
      </w:tblGrid>
      <w:tr w:rsidR="00A9190A" w:rsidRPr="009F6826" w14:paraId="5C4FFC0B" w14:textId="77777777" w:rsidTr="00A9190A">
        <w:tc>
          <w:tcPr>
            <w:tcW w:w="1844" w:type="dxa"/>
          </w:tcPr>
          <w:p w14:paraId="784A1D53" w14:textId="77777777" w:rsidR="00A9190A" w:rsidRPr="009F6826" w:rsidRDefault="00A9190A" w:rsidP="00A9190A">
            <w:pPr>
              <w:jc w:val="center"/>
              <w:rPr>
                <w:b/>
                <w:sz w:val="28"/>
              </w:rPr>
            </w:pPr>
            <w:proofErr w:type="spellStart"/>
            <w:r w:rsidRPr="009F6826">
              <w:rPr>
                <w:b/>
                <w:sz w:val="28"/>
              </w:rPr>
              <w:t>a_e</w:t>
            </w:r>
            <w:proofErr w:type="spellEnd"/>
          </w:p>
        </w:tc>
        <w:tc>
          <w:tcPr>
            <w:tcW w:w="1225" w:type="dxa"/>
          </w:tcPr>
          <w:p w14:paraId="4E53EEA4" w14:textId="77777777" w:rsidR="00A9190A" w:rsidRPr="009F6826" w:rsidRDefault="00A9190A" w:rsidP="00A9190A">
            <w:pPr>
              <w:jc w:val="center"/>
              <w:rPr>
                <w:b/>
                <w:sz w:val="28"/>
              </w:rPr>
            </w:pPr>
            <w:r w:rsidRPr="009F6826">
              <w:rPr>
                <w:b/>
                <w:sz w:val="28"/>
              </w:rPr>
              <w:t>ai</w:t>
            </w:r>
          </w:p>
        </w:tc>
        <w:tc>
          <w:tcPr>
            <w:tcW w:w="1386" w:type="dxa"/>
          </w:tcPr>
          <w:p w14:paraId="04F6DC3A" w14:textId="77777777" w:rsidR="00A9190A" w:rsidRPr="009F6826" w:rsidRDefault="00A9190A" w:rsidP="00A9190A">
            <w:pPr>
              <w:jc w:val="center"/>
              <w:rPr>
                <w:b/>
                <w:sz w:val="28"/>
              </w:rPr>
            </w:pPr>
            <w:proofErr w:type="spellStart"/>
            <w:r w:rsidRPr="009F6826">
              <w:rPr>
                <w:b/>
                <w:sz w:val="28"/>
              </w:rPr>
              <w:t>eigh</w:t>
            </w:r>
            <w:proofErr w:type="spellEnd"/>
          </w:p>
        </w:tc>
        <w:tc>
          <w:tcPr>
            <w:tcW w:w="1820" w:type="dxa"/>
          </w:tcPr>
          <w:p w14:paraId="0D6B5DF6" w14:textId="77777777" w:rsidR="00A9190A" w:rsidRPr="009F6826" w:rsidRDefault="00A9190A" w:rsidP="00A9190A">
            <w:pPr>
              <w:jc w:val="center"/>
              <w:rPr>
                <w:b/>
                <w:sz w:val="28"/>
              </w:rPr>
            </w:pPr>
            <w:r w:rsidRPr="009F6826">
              <w:rPr>
                <w:b/>
                <w:sz w:val="28"/>
              </w:rPr>
              <w:t>a</w:t>
            </w:r>
          </w:p>
        </w:tc>
        <w:tc>
          <w:tcPr>
            <w:tcW w:w="808" w:type="dxa"/>
          </w:tcPr>
          <w:p w14:paraId="6B006561" w14:textId="77777777" w:rsidR="00A9190A" w:rsidRPr="009F6826" w:rsidRDefault="00A9190A" w:rsidP="00A9190A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ei</w:t>
            </w:r>
            <w:proofErr w:type="spellEnd"/>
          </w:p>
        </w:tc>
        <w:tc>
          <w:tcPr>
            <w:tcW w:w="892" w:type="dxa"/>
          </w:tcPr>
          <w:p w14:paraId="093E313A" w14:textId="77777777" w:rsidR="00A9190A" w:rsidRDefault="00A9190A" w:rsidP="00A9190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</w:t>
            </w:r>
          </w:p>
        </w:tc>
        <w:tc>
          <w:tcPr>
            <w:tcW w:w="1041" w:type="dxa"/>
          </w:tcPr>
          <w:p w14:paraId="31F342A2" w14:textId="77777777" w:rsidR="00A9190A" w:rsidRDefault="00A9190A" w:rsidP="00A9190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ae</w:t>
            </w:r>
          </w:p>
        </w:tc>
      </w:tr>
      <w:tr w:rsidR="00A9190A" w:rsidRPr="009F6826" w14:paraId="666E9108" w14:textId="77777777" w:rsidTr="00A9190A">
        <w:tc>
          <w:tcPr>
            <w:tcW w:w="1844" w:type="dxa"/>
          </w:tcPr>
          <w:p w14:paraId="03851EDF" w14:textId="77777777" w:rsidR="00A9190A" w:rsidRPr="009F6826" w:rsidRDefault="00A9190A" w:rsidP="00A9190A">
            <w:pPr>
              <w:jc w:val="center"/>
              <w:rPr>
                <w:sz w:val="28"/>
              </w:rPr>
            </w:pPr>
            <w:r w:rsidRPr="009F6826">
              <w:rPr>
                <w:sz w:val="28"/>
              </w:rPr>
              <w:t>accommodate</w:t>
            </w:r>
          </w:p>
          <w:p w14:paraId="24FE0191" w14:textId="77777777" w:rsidR="00A9190A" w:rsidRPr="009F6826" w:rsidRDefault="00A9190A" w:rsidP="00A9190A">
            <w:pPr>
              <w:jc w:val="center"/>
              <w:rPr>
                <w:sz w:val="28"/>
              </w:rPr>
            </w:pPr>
            <w:r w:rsidRPr="009F6826">
              <w:rPr>
                <w:sz w:val="28"/>
              </w:rPr>
              <w:t>appreciate</w:t>
            </w:r>
          </w:p>
          <w:p w14:paraId="3F8EE620" w14:textId="77777777" w:rsidR="00A9190A" w:rsidRPr="009F6826" w:rsidRDefault="00A9190A" w:rsidP="00A9190A">
            <w:pPr>
              <w:jc w:val="center"/>
              <w:rPr>
                <w:sz w:val="28"/>
              </w:rPr>
            </w:pPr>
            <w:r w:rsidRPr="009F6826">
              <w:rPr>
                <w:sz w:val="28"/>
              </w:rPr>
              <w:t>communicate</w:t>
            </w:r>
          </w:p>
          <w:p w14:paraId="681F3A48" w14:textId="77777777" w:rsidR="00A9190A" w:rsidRPr="009F6826" w:rsidRDefault="00A9190A" w:rsidP="00A9190A">
            <w:pPr>
              <w:jc w:val="center"/>
              <w:rPr>
                <w:sz w:val="28"/>
              </w:rPr>
            </w:pPr>
            <w:r w:rsidRPr="009F6826">
              <w:rPr>
                <w:sz w:val="28"/>
              </w:rPr>
              <w:t>exaggerate</w:t>
            </w:r>
          </w:p>
          <w:p w14:paraId="110BC223" w14:textId="77777777" w:rsidR="00A9190A" w:rsidRPr="009F6826" w:rsidRDefault="00A9190A" w:rsidP="00A9190A">
            <w:pPr>
              <w:jc w:val="center"/>
              <w:rPr>
                <w:sz w:val="28"/>
              </w:rPr>
            </w:pPr>
            <w:r w:rsidRPr="009F6826">
              <w:rPr>
                <w:sz w:val="28"/>
              </w:rPr>
              <w:t>persuade</w:t>
            </w:r>
          </w:p>
        </w:tc>
        <w:tc>
          <w:tcPr>
            <w:tcW w:w="1225" w:type="dxa"/>
          </w:tcPr>
          <w:p w14:paraId="0B23745C" w14:textId="77777777" w:rsidR="00A9190A" w:rsidRPr="009F6826" w:rsidRDefault="00A9190A" w:rsidP="00A9190A">
            <w:pPr>
              <w:jc w:val="center"/>
              <w:rPr>
                <w:sz w:val="28"/>
              </w:rPr>
            </w:pPr>
            <w:r w:rsidRPr="009F6826">
              <w:rPr>
                <w:sz w:val="28"/>
              </w:rPr>
              <w:t>available</w:t>
            </w:r>
          </w:p>
        </w:tc>
        <w:tc>
          <w:tcPr>
            <w:tcW w:w="1386" w:type="dxa"/>
          </w:tcPr>
          <w:p w14:paraId="6A33B760" w14:textId="77777777" w:rsidR="00A9190A" w:rsidRPr="009F6826" w:rsidRDefault="00A9190A" w:rsidP="00A9190A">
            <w:pPr>
              <w:jc w:val="center"/>
              <w:rPr>
                <w:sz w:val="28"/>
              </w:rPr>
            </w:pPr>
            <w:r w:rsidRPr="009F6826">
              <w:rPr>
                <w:sz w:val="28"/>
              </w:rPr>
              <w:t>neighbour</w:t>
            </w:r>
          </w:p>
        </w:tc>
        <w:tc>
          <w:tcPr>
            <w:tcW w:w="1820" w:type="dxa"/>
          </w:tcPr>
          <w:p w14:paraId="5D0EC26D" w14:textId="77777777" w:rsidR="00A9190A" w:rsidRPr="009F6826" w:rsidRDefault="00A9190A" w:rsidP="00A9190A">
            <w:pPr>
              <w:jc w:val="center"/>
              <w:rPr>
                <w:sz w:val="28"/>
              </w:rPr>
            </w:pPr>
            <w:r w:rsidRPr="009F6826">
              <w:rPr>
                <w:sz w:val="28"/>
              </w:rPr>
              <w:t>stationery</w:t>
            </w:r>
          </w:p>
          <w:p w14:paraId="1A45C6A9" w14:textId="77777777" w:rsidR="00A9190A" w:rsidRPr="009F6826" w:rsidRDefault="00A9190A" w:rsidP="00A9190A">
            <w:pPr>
              <w:jc w:val="center"/>
              <w:rPr>
                <w:sz w:val="28"/>
              </w:rPr>
            </w:pPr>
            <w:r w:rsidRPr="009F6826">
              <w:rPr>
                <w:sz w:val="28"/>
              </w:rPr>
              <w:t>stationary</w:t>
            </w:r>
          </w:p>
          <w:p w14:paraId="01E30CED" w14:textId="77777777" w:rsidR="00A9190A" w:rsidRPr="009F6826" w:rsidRDefault="00A9190A" w:rsidP="00A9190A">
            <w:pPr>
              <w:jc w:val="center"/>
              <w:rPr>
                <w:sz w:val="28"/>
              </w:rPr>
            </w:pPr>
            <w:r w:rsidRPr="009F6826">
              <w:rPr>
                <w:sz w:val="28"/>
              </w:rPr>
              <w:t>ancient</w:t>
            </w:r>
          </w:p>
          <w:p w14:paraId="7E73972B" w14:textId="77777777" w:rsidR="00A9190A" w:rsidRPr="009F6826" w:rsidRDefault="00A9190A" w:rsidP="00A9190A">
            <w:pPr>
              <w:jc w:val="center"/>
              <w:rPr>
                <w:sz w:val="28"/>
              </w:rPr>
            </w:pPr>
            <w:r w:rsidRPr="009F6826">
              <w:rPr>
                <w:sz w:val="28"/>
              </w:rPr>
              <w:t>explanation</w:t>
            </w:r>
          </w:p>
          <w:p w14:paraId="337B39DF" w14:textId="77777777" w:rsidR="00A9190A" w:rsidRDefault="00A9190A" w:rsidP="00A9190A">
            <w:pPr>
              <w:jc w:val="center"/>
              <w:rPr>
                <w:sz w:val="28"/>
              </w:rPr>
            </w:pPr>
            <w:r w:rsidRPr="009F6826">
              <w:rPr>
                <w:sz w:val="28"/>
              </w:rPr>
              <w:t>pronunciation</w:t>
            </w:r>
          </w:p>
          <w:p w14:paraId="1967E420" w14:textId="77777777" w:rsidR="00A9190A" w:rsidRDefault="00A9190A" w:rsidP="00A919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endangered</w:t>
            </w:r>
          </w:p>
          <w:p w14:paraId="41A7575F" w14:textId="77777777" w:rsidR="00A9190A" w:rsidRPr="009F6826" w:rsidRDefault="00A9190A" w:rsidP="00A919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deforestation</w:t>
            </w:r>
          </w:p>
        </w:tc>
        <w:tc>
          <w:tcPr>
            <w:tcW w:w="808" w:type="dxa"/>
          </w:tcPr>
          <w:p w14:paraId="4BCFB6BF" w14:textId="77777777" w:rsidR="00A9190A" w:rsidRPr="009F6826" w:rsidRDefault="00A9190A" w:rsidP="00A919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vein</w:t>
            </w:r>
          </w:p>
        </w:tc>
        <w:tc>
          <w:tcPr>
            <w:tcW w:w="892" w:type="dxa"/>
          </w:tcPr>
          <w:p w14:paraId="7AA2920D" w14:textId="77777777" w:rsidR="00A9190A" w:rsidRDefault="00A9190A" w:rsidP="00A919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cafe</w:t>
            </w:r>
          </w:p>
        </w:tc>
        <w:tc>
          <w:tcPr>
            <w:tcW w:w="1041" w:type="dxa"/>
          </w:tcPr>
          <w:p w14:paraId="49CA06AA" w14:textId="77777777" w:rsidR="00A9190A" w:rsidRDefault="00A9190A" w:rsidP="00A919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sundae</w:t>
            </w:r>
          </w:p>
        </w:tc>
      </w:tr>
    </w:tbl>
    <w:p w14:paraId="40A01874" w14:textId="77777777" w:rsidR="00A9190A" w:rsidRDefault="00A9190A" w:rsidP="00A9190A">
      <w:pPr>
        <w:tabs>
          <w:tab w:val="left" w:pos="5196"/>
        </w:tabs>
        <w:rPr>
          <w:sz w:val="28"/>
        </w:rPr>
      </w:pPr>
    </w:p>
    <w:p w14:paraId="1FFA746C" w14:textId="4A9B7900" w:rsidR="00A9190A" w:rsidRDefault="00A9190A" w:rsidP="00A9190A">
      <w:pPr>
        <w:jc w:val="center"/>
        <w:rPr>
          <w:b/>
          <w:sz w:val="28"/>
        </w:rPr>
      </w:pPr>
      <w:r w:rsidRPr="009F6826">
        <w:rPr>
          <w:b/>
          <w:sz w:val="28"/>
        </w:rPr>
        <w:t xml:space="preserve">Spellings </w:t>
      </w:r>
      <w:r w:rsidR="00BA25D9">
        <w:rPr>
          <w:b/>
          <w:sz w:val="28"/>
        </w:rPr>
        <w:t>–</w:t>
      </w:r>
      <w:r w:rsidRPr="009F6826">
        <w:rPr>
          <w:b/>
          <w:sz w:val="28"/>
        </w:rPr>
        <w:t xml:space="preserve"> ay</w:t>
      </w:r>
      <w:r w:rsidR="00BA25D9">
        <w:rPr>
          <w:b/>
          <w:sz w:val="28"/>
        </w:rPr>
        <w:t xml:space="preserve"> </w:t>
      </w:r>
    </w:p>
    <w:tbl>
      <w:tblPr>
        <w:tblStyle w:val="TableGrid"/>
        <w:tblpPr w:leftFromText="180" w:rightFromText="180" w:vertAnchor="page" w:horzAnchor="margin" w:tblpY="9793"/>
        <w:tblW w:w="0" w:type="auto"/>
        <w:tblLook w:val="04A0" w:firstRow="1" w:lastRow="0" w:firstColumn="1" w:lastColumn="0" w:noHBand="0" w:noVBand="1"/>
      </w:tblPr>
      <w:tblGrid>
        <w:gridCol w:w="1844"/>
        <w:gridCol w:w="1225"/>
        <w:gridCol w:w="1386"/>
        <w:gridCol w:w="1820"/>
        <w:gridCol w:w="808"/>
        <w:gridCol w:w="892"/>
        <w:gridCol w:w="1041"/>
      </w:tblGrid>
      <w:tr w:rsidR="00A9190A" w:rsidRPr="009F6826" w14:paraId="0854C84E" w14:textId="77777777" w:rsidTr="00A9190A">
        <w:tc>
          <w:tcPr>
            <w:tcW w:w="1844" w:type="dxa"/>
          </w:tcPr>
          <w:p w14:paraId="4DD22388" w14:textId="77777777" w:rsidR="00A9190A" w:rsidRPr="009F6826" w:rsidRDefault="00A9190A" w:rsidP="00A9190A">
            <w:pPr>
              <w:jc w:val="center"/>
              <w:rPr>
                <w:b/>
                <w:sz w:val="28"/>
              </w:rPr>
            </w:pPr>
            <w:proofErr w:type="spellStart"/>
            <w:r w:rsidRPr="009F6826">
              <w:rPr>
                <w:b/>
                <w:sz w:val="28"/>
              </w:rPr>
              <w:t>a_e</w:t>
            </w:r>
            <w:proofErr w:type="spellEnd"/>
          </w:p>
        </w:tc>
        <w:tc>
          <w:tcPr>
            <w:tcW w:w="1225" w:type="dxa"/>
          </w:tcPr>
          <w:p w14:paraId="11A9E68F" w14:textId="77777777" w:rsidR="00A9190A" w:rsidRPr="009F6826" w:rsidRDefault="00A9190A" w:rsidP="00A9190A">
            <w:pPr>
              <w:jc w:val="center"/>
              <w:rPr>
                <w:b/>
                <w:sz w:val="28"/>
              </w:rPr>
            </w:pPr>
            <w:r w:rsidRPr="009F6826">
              <w:rPr>
                <w:b/>
                <w:sz w:val="28"/>
              </w:rPr>
              <w:t>ai</w:t>
            </w:r>
          </w:p>
        </w:tc>
        <w:tc>
          <w:tcPr>
            <w:tcW w:w="1386" w:type="dxa"/>
          </w:tcPr>
          <w:p w14:paraId="3DFEC0BC" w14:textId="77777777" w:rsidR="00A9190A" w:rsidRPr="009F6826" w:rsidRDefault="00A9190A" w:rsidP="00A9190A">
            <w:pPr>
              <w:jc w:val="center"/>
              <w:rPr>
                <w:b/>
                <w:sz w:val="28"/>
              </w:rPr>
            </w:pPr>
            <w:proofErr w:type="spellStart"/>
            <w:r w:rsidRPr="009F6826">
              <w:rPr>
                <w:b/>
                <w:sz w:val="28"/>
              </w:rPr>
              <w:t>eigh</w:t>
            </w:r>
            <w:proofErr w:type="spellEnd"/>
          </w:p>
        </w:tc>
        <w:tc>
          <w:tcPr>
            <w:tcW w:w="1820" w:type="dxa"/>
          </w:tcPr>
          <w:p w14:paraId="7134BC64" w14:textId="77777777" w:rsidR="00A9190A" w:rsidRPr="009F6826" w:rsidRDefault="00A9190A" w:rsidP="00A9190A">
            <w:pPr>
              <w:jc w:val="center"/>
              <w:rPr>
                <w:b/>
                <w:sz w:val="28"/>
              </w:rPr>
            </w:pPr>
            <w:r w:rsidRPr="009F6826">
              <w:rPr>
                <w:b/>
                <w:sz w:val="28"/>
              </w:rPr>
              <w:t>a</w:t>
            </w:r>
          </w:p>
        </w:tc>
        <w:tc>
          <w:tcPr>
            <w:tcW w:w="808" w:type="dxa"/>
          </w:tcPr>
          <w:p w14:paraId="0F2C4F34" w14:textId="77777777" w:rsidR="00A9190A" w:rsidRPr="009F6826" w:rsidRDefault="00A9190A" w:rsidP="00A9190A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ei</w:t>
            </w:r>
            <w:proofErr w:type="spellEnd"/>
          </w:p>
        </w:tc>
        <w:tc>
          <w:tcPr>
            <w:tcW w:w="892" w:type="dxa"/>
          </w:tcPr>
          <w:p w14:paraId="31E72F92" w14:textId="77777777" w:rsidR="00A9190A" w:rsidRDefault="00A9190A" w:rsidP="00A9190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</w:t>
            </w:r>
          </w:p>
        </w:tc>
        <w:tc>
          <w:tcPr>
            <w:tcW w:w="1041" w:type="dxa"/>
          </w:tcPr>
          <w:p w14:paraId="0D18B7ED" w14:textId="77777777" w:rsidR="00A9190A" w:rsidRDefault="00A9190A" w:rsidP="00A9190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ae</w:t>
            </w:r>
          </w:p>
        </w:tc>
      </w:tr>
      <w:tr w:rsidR="00A9190A" w:rsidRPr="009F6826" w14:paraId="7FF968A2" w14:textId="77777777" w:rsidTr="00A9190A">
        <w:tc>
          <w:tcPr>
            <w:tcW w:w="1844" w:type="dxa"/>
          </w:tcPr>
          <w:p w14:paraId="37951D92" w14:textId="77777777" w:rsidR="00A9190A" w:rsidRPr="009F6826" w:rsidRDefault="00A9190A" w:rsidP="00A9190A">
            <w:pPr>
              <w:jc w:val="center"/>
              <w:rPr>
                <w:sz w:val="28"/>
              </w:rPr>
            </w:pPr>
            <w:r w:rsidRPr="009F6826">
              <w:rPr>
                <w:sz w:val="28"/>
              </w:rPr>
              <w:t>accommodate</w:t>
            </w:r>
          </w:p>
          <w:p w14:paraId="6E9C3D95" w14:textId="77777777" w:rsidR="00A9190A" w:rsidRPr="009F6826" w:rsidRDefault="00A9190A" w:rsidP="00A9190A">
            <w:pPr>
              <w:jc w:val="center"/>
              <w:rPr>
                <w:sz w:val="28"/>
              </w:rPr>
            </w:pPr>
            <w:r w:rsidRPr="009F6826">
              <w:rPr>
                <w:sz w:val="28"/>
              </w:rPr>
              <w:t>appreciate</w:t>
            </w:r>
          </w:p>
          <w:p w14:paraId="7AF36B45" w14:textId="77777777" w:rsidR="00A9190A" w:rsidRPr="009F6826" w:rsidRDefault="00A9190A" w:rsidP="00A9190A">
            <w:pPr>
              <w:jc w:val="center"/>
              <w:rPr>
                <w:sz w:val="28"/>
              </w:rPr>
            </w:pPr>
            <w:r w:rsidRPr="009F6826">
              <w:rPr>
                <w:sz w:val="28"/>
              </w:rPr>
              <w:t>communicate</w:t>
            </w:r>
          </w:p>
          <w:p w14:paraId="676736DE" w14:textId="77777777" w:rsidR="00A9190A" w:rsidRPr="009F6826" w:rsidRDefault="00A9190A" w:rsidP="00A9190A">
            <w:pPr>
              <w:jc w:val="center"/>
              <w:rPr>
                <w:sz w:val="28"/>
              </w:rPr>
            </w:pPr>
            <w:r w:rsidRPr="009F6826">
              <w:rPr>
                <w:sz w:val="28"/>
              </w:rPr>
              <w:t>exaggerate</w:t>
            </w:r>
          </w:p>
          <w:p w14:paraId="7DB0C5C6" w14:textId="77777777" w:rsidR="00A9190A" w:rsidRPr="009F6826" w:rsidRDefault="00A9190A" w:rsidP="00A9190A">
            <w:pPr>
              <w:jc w:val="center"/>
              <w:rPr>
                <w:sz w:val="28"/>
              </w:rPr>
            </w:pPr>
            <w:r w:rsidRPr="009F6826">
              <w:rPr>
                <w:sz w:val="28"/>
              </w:rPr>
              <w:t>persuade</w:t>
            </w:r>
          </w:p>
        </w:tc>
        <w:tc>
          <w:tcPr>
            <w:tcW w:w="1225" w:type="dxa"/>
          </w:tcPr>
          <w:p w14:paraId="01A0490D" w14:textId="77777777" w:rsidR="00A9190A" w:rsidRPr="009F6826" w:rsidRDefault="00A9190A" w:rsidP="00A9190A">
            <w:pPr>
              <w:jc w:val="center"/>
              <w:rPr>
                <w:sz w:val="28"/>
              </w:rPr>
            </w:pPr>
            <w:r w:rsidRPr="009F6826">
              <w:rPr>
                <w:sz w:val="28"/>
              </w:rPr>
              <w:t>available</w:t>
            </w:r>
          </w:p>
        </w:tc>
        <w:tc>
          <w:tcPr>
            <w:tcW w:w="1386" w:type="dxa"/>
          </w:tcPr>
          <w:p w14:paraId="7D1F1E9B" w14:textId="77777777" w:rsidR="00A9190A" w:rsidRPr="009F6826" w:rsidRDefault="00A9190A" w:rsidP="00A9190A">
            <w:pPr>
              <w:jc w:val="center"/>
              <w:rPr>
                <w:sz w:val="28"/>
              </w:rPr>
            </w:pPr>
            <w:r w:rsidRPr="009F6826">
              <w:rPr>
                <w:sz w:val="28"/>
              </w:rPr>
              <w:t>neighbour</w:t>
            </w:r>
          </w:p>
        </w:tc>
        <w:tc>
          <w:tcPr>
            <w:tcW w:w="1820" w:type="dxa"/>
          </w:tcPr>
          <w:p w14:paraId="2DE62AEE" w14:textId="77777777" w:rsidR="00A9190A" w:rsidRPr="009F6826" w:rsidRDefault="00A9190A" w:rsidP="00A9190A">
            <w:pPr>
              <w:jc w:val="center"/>
              <w:rPr>
                <w:sz w:val="28"/>
              </w:rPr>
            </w:pPr>
            <w:r w:rsidRPr="009F6826">
              <w:rPr>
                <w:sz w:val="28"/>
              </w:rPr>
              <w:t>stationery</w:t>
            </w:r>
          </w:p>
          <w:p w14:paraId="7209ACD2" w14:textId="77777777" w:rsidR="00A9190A" w:rsidRPr="009F6826" w:rsidRDefault="00A9190A" w:rsidP="00A9190A">
            <w:pPr>
              <w:jc w:val="center"/>
              <w:rPr>
                <w:sz w:val="28"/>
              </w:rPr>
            </w:pPr>
            <w:r w:rsidRPr="009F6826">
              <w:rPr>
                <w:sz w:val="28"/>
              </w:rPr>
              <w:t>stationary</w:t>
            </w:r>
          </w:p>
          <w:p w14:paraId="7837F59D" w14:textId="77777777" w:rsidR="00A9190A" w:rsidRPr="009F6826" w:rsidRDefault="00A9190A" w:rsidP="00A9190A">
            <w:pPr>
              <w:jc w:val="center"/>
              <w:rPr>
                <w:sz w:val="28"/>
              </w:rPr>
            </w:pPr>
            <w:r w:rsidRPr="009F6826">
              <w:rPr>
                <w:sz w:val="28"/>
              </w:rPr>
              <w:t>ancient</w:t>
            </w:r>
          </w:p>
          <w:p w14:paraId="15D675A8" w14:textId="77777777" w:rsidR="00A9190A" w:rsidRPr="009F6826" w:rsidRDefault="00A9190A" w:rsidP="00A9190A">
            <w:pPr>
              <w:jc w:val="center"/>
              <w:rPr>
                <w:sz w:val="28"/>
              </w:rPr>
            </w:pPr>
            <w:r w:rsidRPr="009F6826">
              <w:rPr>
                <w:sz w:val="28"/>
              </w:rPr>
              <w:t>explanation</w:t>
            </w:r>
          </w:p>
          <w:p w14:paraId="5F6C7DFA" w14:textId="77777777" w:rsidR="00A9190A" w:rsidRDefault="00A9190A" w:rsidP="00A9190A">
            <w:pPr>
              <w:jc w:val="center"/>
              <w:rPr>
                <w:sz w:val="28"/>
              </w:rPr>
            </w:pPr>
            <w:r w:rsidRPr="009F6826">
              <w:rPr>
                <w:sz w:val="28"/>
              </w:rPr>
              <w:t>pronunciation</w:t>
            </w:r>
          </w:p>
          <w:p w14:paraId="6029D8C1" w14:textId="77777777" w:rsidR="00A9190A" w:rsidRDefault="00A9190A" w:rsidP="00A919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endangered</w:t>
            </w:r>
          </w:p>
          <w:p w14:paraId="406D4465" w14:textId="77777777" w:rsidR="00A9190A" w:rsidRPr="009F6826" w:rsidRDefault="00A9190A" w:rsidP="00A919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deforestation</w:t>
            </w:r>
          </w:p>
        </w:tc>
        <w:tc>
          <w:tcPr>
            <w:tcW w:w="808" w:type="dxa"/>
          </w:tcPr>
          <w:p w14:paraId="3AE5C031" w14:textId="77777777" w:rsidR="00A9190A" w:rsidRPr="009F6826" w:rsidRDefault="00A9190A" w:rsidP="00A919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vein</w:t>
            </w:r>
          </w:p>
        </w:tc>
        <w:tc>
          <w:tcPr>
            <w:tcW w:w="892" w:type="dxa"/>
          </w:tcPr>
          <w:p w14:paraId="1B0AE80D" w14:textId="77777777" w:rsidR="00A9190A" w:rsidRDefault="00A9190A" w:rsidP="00A919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cafe</w:t>
            </w:r>
          </w:p>
        </w:tc>
        <w:tc>
          <w:tcPr>
            <w:tcW w:w="1041" w:type="dxa"/>
          </w:tcPr>
          <w:p w14:paraId="0C7502CF" w14:textId="77777777" w:rsidR="00A9190A" w:rsidRDefault="00A9190A" w:rsidP="00A919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sundae</w:t>
            </w:r>
          </w:p>
        </w:tc>
      </w:tr>
    </w:tbl>
    <w:p w14:paraId="6651056F" w14:textId="77777777" w:rsidR="00A9190A" w:rsidRDefault="00A9190A" w:rsidP="00A9190A">
      <w:pPr>
        <w:tabs>
          <w:tab w:val="left" w:pos="5196"/>
        </w:tabs>
        <w:rPr>
          <w:sz w:val="28"/>
        </w:rPr>
      </w:pPr>
    </w:p>
    <w:p w14:paraId="197EAA19" w14:textId="77777777" w:rsidR="00A9190A" w:rsidRDefault="00A9190A" w:rsidP="009B21D5">
      <w:pPr>
        <w:tabs>
          <w:tab w:val="left" w:pos="5196"/>
        </w:tabs>
        <w:rPr>
          <w:sz w:val="28"/>
        </w:rPr>
      </w:pPr>
    </w:p>
    <w:sectPr w:rsidR="00A919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031"/>
    <w:rsid w:val="000B2014"/>
    <w:rsid w:val="00143031"/>
    <w:rsid w:val="008D219E"/>
    <w:rsid w:val="009B0095"/>
    <w:rsid w:val="009B21D5"/>
    <w:rsid w:val="009F6826"/>
    <w:rsid w:val="00A9190A"/>
    <w:rsid w:val="00BA25D9"/>
    <w:rsid w:val="00F42D88"/>
    <w:rsid w:val="00F6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30F91"/>
  <w15:chartTrackingRefBased/>
  <w15:docId w15:val="{4117F0A3-7752-491A-BFA7-C5A600365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21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30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9B2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1A5673707FCF45AAAC01D3F593B72D" ma:contentTypeVersion="14" ma:contentTypeDescription="Create a new document." ma:contentTypeScope="" ma:versionID="e19b6d0147d21603eedae1e478c40821">
  <xsd:schema xmlns:xsd="http://www.w3.org/2001/XMLSchema" xmlns:xs="http://www.w3.org/2001/XMLSchema" xmlns:p="http://schemas.microsoft.com/office/2006/metadata/properties" xmlns:ns3="55fcf40f-00a9-4b23-8bd9-4fbe3d3ff95d" xmlns:ns4="d022664c-9a54-44b0-8fa1-4611706a58fe" targetNamespace="http://schemas.microsoft.com/office/2006/metadata/properties" ma:root="true" ma:fieldsID="650b25fa16c49d3b071378c60fdb2f8e" ns3:_="" ns4:_="">
    <xsd:import namespace="55fcf40f-00a9-4b23-8bd9-4fbe3d3ff95d"/>
    <xsd:import namespace="d022664c-9a54-44b0-8fa1-4611706a58f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fcf40f-00a9-4b23-8bd9-4fbe3d3ff9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22664c-9a54-44b0-8fa1-4611706a58f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E9E695-30E6-49CE-8302-3431B613CB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fcf40f-00a9-4b23-8bd9-4fbe3d3ff95d"/>
    <ds:schemaRef ds:uri="d022664c-9a54-44b0-8fa1-4611706a58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49D6AA-4221-4455-8F53-100D03E8C0A6}">
  <ds:schemaRefs>
    <ds:schemaRef ds:uri="d022664c-9a54-44b0-8fa1-4611706a58fe"/>
    <ds:schemaRef ds:uri="http://schemas.microsoft.com/office/2006/documentManagement/types"/>
    <ds:schemaRef ds:uri="http://www.w3.org/XML/1998/namespace"/>
    <ds:schemaRef ds:uri="55fcf40f-00a9-4b23-8bd9-4fbe3d3ff95d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E18EE21-EFB2-4322-9D04-362ED39BCD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1148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Sacred Heart School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Armstrong</dc:creator>
  <cp:keywords/>
  <dc:description/>
  <cp:lastModifiedBy>Sarah Armstrong</cp:lastModifiedBy>
  <cp:revision>8</cp:revision>
  <cp:lastPrinted>2023-09-04T14:36:00Z</cp:lastPrinted>
  <dcterms:created xsi:type="dcterms:W3CDTF">2022-09-07T15:53:00Z</dcterms:created>
  <dcterms:modified xsi:type="dcterms:W3CDTF">2023-09-08T07:04:00Z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0x0101007F1A5673707FCF45AAAC01D3F593B72D</vt:lpwstr>
  </property>
</Properties>
</file>